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5" w:rsidRDefault="00F04C75" w:rsidP="00F04C7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A741A" w:rsidRDefault="002A741A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C75" w:rsidRDefault="00EF16B9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NIPiP-NRPiP-DM.002</w:t>
      </w:r>
      <w:r w:rsidR="00557642">
        <w:rPr>
          <w:rFonts w:ascii="Times New Roman" w:hAnsi="Times New Roman" w:cs="Times New Roman"/>
          <w:sz w:val="24"/>
          <w:szCs w:val="24"/>
        </w:rPr>
        <w:t>5.10</w:t>
      </w:r>
      <w:r w:rsidR="00C67F3B">
        <w:rPr>
          <w:rFonts w:ascii="Times New Roman" w:hAnsi="Times New Roman" w:cs="Times New Roman"/>
          <w:sz w:val="24"/>
          <w:szCs w:val="24"/>
        </w:rPr>
        <w:t>.202</w:t>
      </w:r>
      <w:r w:rsidR="00557642">
        <w:rPr>
          <w:rFonts w:ascii="Times New Roman" w:hAnsi="Times New Roman" w:cs="Times New Roman"/>
          <w:sz w:val="24"/>
          <w:szCs w:val="24"/>
        </w:rPr>
        <w:t>1.MK</w:t>
      </w:r>
      <w:r w:rsidR="00557642">
        <w:rPr>
          <w:rFonts w:ascii="Times New Roman" w:hAnsi="Times New Roman" w:cs="Times New Roman"/>
          <w:sz w:val="24"/>
          <w:szCs w:val="24"/>
        </w:rPr>
        <w:tab/>
      </w:r>
      <w:r w:rsidR="00557642">
        <w:rPr>
          <w:rFonts w:ascii="Times New Roman" w:hAnsi="Times New Roman" w:cs="Times New Roman"/>
          <w:sz w:val="24"/>
          <w:szCs w:val="24"/>
        </w:rPr>
        <w:tab/>
      </w:r>
      <w:r w:rsidR="00F04C75">
        <w:rPr>
          <w:rFonts w:ascii="Times New Roman" w:hAnsi="Times New Roman" w:cs="Times New Roman"/>
          <w:sz w:val="24"/>
          <w:szCs w:val="24"/>
        </w:rPr>
        <w:t xml:space="preserve">Warszawa, </w:t>
      </w:r>
      <w:r w:rsidR="00C67F3B">
        <w:rPr>
          <w:rFonts w:ascii="Times New Roman" w:hAnsi="Times New Roman" w:cs="Times New Roman"/>
          <w:sz w:val="24"/>
          <w:szCs w:val="24"/>
        </w:rPr>
        <w:t xml:space="preserve">dnia </w:t>
      </w:r>
      <w:r w:rsidR="00557642">
        <w:rPr>
          <w:rFonts w:ascii="Times New Roman" w:hAnsi="Times New Roman" w:cs="Times New Roman"/>
          <w:sz w:val="24"/>
          <w:szCs w:val="24"/>
        </w:rPr>
        <w:t>21</w:t>
      </w:r>
      <w:r w:rsidR="007E421C">
        <w:rPr>
          <w:rFonts w:ascii="Times New Roman" w:hAnsi="Times New Roman" w:cs="Times New Roman"/>
          <w:sz w:val="24"/>
          <w:szCs w:val="24"/>
        </w:rPr>
        <w:t xml:space="preserve"> stycznia</w:t>
      </w:r>
      <w:r w:rsidR="00F04C75">
        <w:rPr>
          <w:rFonts w:ascii="Times New Roman" w:hAnsi="Times New Roman" w:cs="Times New Roman"/>
          <w:sz w:val="24"/>
          <w:szCs w:val="24"/>
        </w:rPr>
        <w:t xml:space="preserve"> 202</w:t>
      </w:r>
      <w:r w:rsidR="007E421C">
        <w:rPr>
          <w:rFonts w:ascii="Times New Roman" w:hAnsi="Times New Roman" w:cs="Times New Roman"/>
          <w:sz w:val="24"/>
          <w:szCs w:val="24"/>
        </w:rPr>
        <w:t>1</w:t>
      </w:r>
      <w:r w:rsidR="00557642">
        <w:rPr>
          <w:rFonts w:ascii="Times New Roman" w:hAnsi="Times New Roman" w:cs="Times New Roman"/>
          <w:sz w:val="24"/>
          <w:szCs w:val="24"/>
        </w:rPr>
        <w:t xml:space="preserve"> </w:t>
      </w:r>
      <w:r w:rsidR="00F04C75">
        <w:rPr>
          <w:rFonts w:ascii="Times New Roman" w:hAnsi="Times New Roman" w:cs="Times New Roman"/>
          <w:sz w:val="24"/>
          <w:szCs w:val="24"/>
        </w:rPr>
        <w:t>r.</w:t>
      </w:r>
    </w:p>
    <w:p w:rsidR="00F04C75" w:rsidRDefault="00F04C75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C75" w:rsidRDefault="00F04C75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C75" w:rsidRDefault="00F75686" w:rsidP="0055764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</w:p>
    <w:p w:rsidR="007E421C" w:rsidRDefault="00CF04EA" w:rsidP="00557642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Niedzielski</w:t>
      </w:r>
      <w:r w:rsidR="007E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DC1" w:rsidRPr="00557642" w:rsidRDefault="00CF04EA" w:rsidP="00557642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57642">
        <w:rPr>
          <w:rFonts w:ascii="Times New Roman" w:hAnsi="Times New Roman" w:cs="Times New Roman"/>
          <w:sz w:val="24"/>
          <w:szCs w:val="24"/>
        </w:rPr>
        <w:t xml:space="preserve">Minister Zdrowia </w:t>
      </w:r>
    </w:p>
    <w:p w:rsidR="007E421C" w:rsidRDefault="007E421C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642" w:rsidRDefault="00557642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642" w:rsidRDefault="00557642" w:rsidP="00F04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6B9" w:rsidRDefault="00FA214D" w:rsidP="00E3394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D4330E">
        <w:rPr>
          <w:rFonts w:ascii="Times New Roman" w:hAnsi="Times New Roman" w:cs="Times New Roman"/>
          <w:iCs/>
          <w:sz w:val="24"/>
          <w:szCs w:val="24"/>
        </w:rPr>
        <w:t xml:space="preserve">nawiązaniu do </w:t>
      </w:r>
      <w:r w:rsidR="00CF04EA">
        <w:rPr>
          <w:rFonts w:ascii="Times New Roman" w:hAnsi="Times New Roman" w:cs="Times New Roman"/>
          <w:iCs/>
          <w:sz w:val="24"/>
          <w:szCs w:val="24"/>
        </w:rPr>
        <w:t xml:space="preserve">treści </w:t>
      </w:r>
      <w:r w:rsidR="00B40418">
        <w:rPr>
          <w:rFonts w:ascii="Times New Roman" w:hAnsi="Times New Roman" w:cs="Times New Roman"/>
          <w:iCs/>
          <w:sz w:val="24"/>
          <w:szCs w:val="24"/>
        </w:rPr>
        <w:t>Poleceni</w:t>
      </w:r>
      <w:r w:rsidR="00D4330E">
        <w:rPr>
          <w:rFonts w:ascii="Times New Roman" w:hAnsi="Times New Roman" w:cs="Times New Roman"/>
          <w:iCs/>
          <w:sz w:val="24"/>
          <w:szCs w:val="24"/>
        </w:rPr>
        <w:t>a</w:t>
      </w:r>
      <w:r w:rsidR="00B40418">
        <w:rPr>
          <w:rFonts w:ascii="Times New Roman" w:hAnsi="Times New Roman" w:cs="Times New Roman"/>
          <w:iCs/>
          <w:sz w:val="24"/>
          <w:szCs w:val="24"/>
        </w:rPr>
        <w:t xml:space="preserve"> Ministra Zdrowia dla Prezesa Narodowego Funduszu Zdrowia z dnia 4 września 2020 r., </w:t>
      </w:r>
      <w:r w:rsidR="00B23223">
        <w:rPr>
          <w:rFonts w:ascii="Times New Roman" w:hAnsi="Times New Roman" w:cs="Times New Roman"/>
          <w:iCs/>
          <w:sz w:val="24"/>
          <w:szCs w:val="24"/>
        </w:rPr>
        <w:t>zmienione poleceniem z dnia 30 września 2020</w:t>
      </w:r>
      <w:r w:rsidR="00557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3223">
        <w:rPr>
          <w:rFonts w:ascii="Times New Roman" w:hAnsi="Times New Roman" w:cs="Times New Roman"/>
          <w:iCs/>
          <w:sz w:val="24"/>
          <w:szCs w:val="24"/>
        </w:rPr>
        <w:t xml:space="preserve">r., </w:t>
      </w:r>
      <w:r w:rsidR="00557642">
        <w:rPr>
          <w:rFonts w:ascii="Times New Roman" w:hAnsi="Times New Roman" w:cs="Times New Roman"/>
          <w:iCs/>
          <w:sz w:val="24"/>
          <w:szCs w:val="24"/>
        </w:rPr>
        <w:br/>
      </w:r>
      <w:r w:rsidR="00B40418">
        <w:rPr>
          <w:rFonts w:ascii="Times New Roman" w:hAnsi="Times New Roman" w:cs="Times New Roman"/>
          <w:iCs/>
          <w:sz w:val="24"/>
          <w:szCs w:val="24"/>
        </w:rPr>
        <w:t xml:space="preserve">po zmianie z 1 listopada 2020 r. w sprawie przyznania dodatkowego wynagrodzenia za pracę określonym grupom personelu medycznego </w:t>
      </w:r>
      <w:r w:rsidR="00D4330E">
        <w:rPr>
          <w:rFonts w:ascii="Times New Roman" w:hAnsi="Times New Roman" w:cs="Times New Roman"/>
          <w:iCs/>
          <w:sz w:val="24"/>
          <w:szCs w:val="24"/>
        </w:rPr>
        <w:t>w związku ze zwalczaniem epidemii COVID-19, zwracam się z prośbą o wyjaśnienie następuj</w:t>
      </w:r>
      <w:r w:rsidR="001B4D05">
        <w:rPr>
          <w:rFonts w:ascii="Times New Roman" w:hAnsi="Times New Roman" w:cs="Times New Roman"/>
          <w:iCs/>
          <w:sz w:val="24"/>
          <w:szCs w:val="24"/>
        </w:rPr>
        <w:t>ą</w:t>
      </w:r>
      <w:r w:rsidR="00D4330E">
        <w:rPr>
          <w:rFonts w:ascii="Times New Roman" w:hAnsi="Times New Roman" w:cs="Times New Roman"/>
          <w:iCs/>
          <w:sz w:val="24"/>
          <w:szCs w:val="24"/>
        </w:rPr>
        <w:t xml:space="preserve">cych wątpliwości. </w:t>
      </w:r>
    </w:p>
    <w:p w:rsidR="00B23223" w:rsidRDefault="00B23223" w:rsidP="00E339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CF04EA">
        <w:rPr>
          <w:rFonts w:ascii="Times New Roman" w:hAnsi="Times New Roman" w:cs="Times New Roman"/>
          <w:iCs/>
          <w:sz w:val="24"/>
          <w:szCs w:val="24"/>
        </w:rPr>
        <w:t xml:space="preserve">powyższym dokumencie </w:t>
      </w:r>
      <w:r>
        <w:rPr>
          <w:rFonts w:ascii="Times New Roman" w:hAnsi="Times New Roman" w:cs="Times New Roman"/>
          <w:iCs/>
          <w:sz w:val="24"/>
          <w:szCs w:val="24"/>
        </w:rPr>
        <w:t>zostały umieszczone podmiot</w:t>
      </w:r>
      <w:r w:rsidR="00CF04EA">
        <w:rPr>
          <w:rFonts w:ascii="Times New Roman" w:hAnsi="Times New Roman" w:cs="Times New Roman"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iCs/>
          <w:sz w:val="24"/>
          <w:szCs w:val="24"/>
        </w:rPr>
        <w:t>lecznicz</w:t>
      </w:r>
      <w:r w:rsidR="00CF04E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udzielając</w:t>
      </w:r>
      <w:r w:rsidR="00CF04EA">
        <w:rPr>
          <w:rFonts w:ascii="Times New Roman" w:hAnsi="Times New Roman" w:cs="Times New Roman"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iCs/>
          <w:sz w:val="24"/>
          <w:szCs w:val="24"/>
        </w:rPr>
        <w:t>świadczeń w związku z przeciwdziałaniem COVID-19, wykonując</w:t>
      </w:r>
      <w:r w:rsidR="00CF04E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działalność leczniczą w rodzaju świadczenia szpitalne oraz stacjonarne i całodobowe świadczenia zdrowotne inne niż świadczenia szpitalne w zakresie psychiatrycznej opieki zdrowotnej. </w:t>
      </w:r>
      <w:r w:rsidR="00005A8D">
        <w:rPr>
          <w:rFonts w:ascii="Times New Roman" w:hAnsi="Times New Roman" w:cs="Times New Roman"/>
          <w:iCs/>
          <w:sz w:val="24"/>
          <w:szCs w:val="24"/>
        </w:rPr>
        <w:t xml:space="preserve">Mając na uwadze powyższe, 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proszę o wskazanie: </w:t>
      </w:r>
      <w:r w:rsidR="00005A8D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akie podmioty lecznicze objęte są 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powyższym </w:t>
      </w:r>
      <w:r>
        <w:rPr>
          <w:rFonts w:ascii="Times New Roman" w:hAnsi="Times New Roman" w:cs="Times New Roman"/>
          <w:iCs/>
          <w:sz w:val="24"/>
          <w:szCs w:val="24"/>
        </w:rPr>
        <w:t>poleceniem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005A8D">
        <w:rPr>
          <w:rFonts w:ascii="Times New Roman" w:hAnsi="Times New Roman" w:cs="Times New Roman"/>
          <w:iCs/>
          <w:sz w:val="24"/>
          <w:szCs w:val="24"/>
        </w:rPr>
        <w:t xml:space="preserve">Czy dotyczy 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to jedynie </w:t>
      </w:r>
      <w:r w:rsidR="00005A8D">
        <w:rPr>
          <w:rFonts w:ascii="Times New Roman" w:hAnsi="Times New Roman" w:cs="Times New Roman"/>
          <w:iCs/>
          <w:sz w:val="24"/>
          <w:szCs w:val="24"/>
        </w:rPr>
        <w:t>wydzielonych oddziałów covidowych w podmiocie</w:t>
      </w:r>
      <w:r w:rsidR="00E33948">
        <w:rPr>
          <w:rFonts w:ascii="Times New Roman" w:hAnsi="Times New Roman" w:cs="Times New Roman"/>
          <w:iCs/>
          <w:sz w:val="24"/>
          <w:szCs w:val="24"/>
        </w:rPr>
        <w:t>?</w:t>
      </w:r>
      <w:r w:rsidR="0000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3948">
        <w:rPr>
          <w:rFonts w:ascii="Times New Roman" w:hAnsi="Times New Roman" w:cs="Times New Roman"/>
          <w:iCs/>
          <w:sz w:val="24"/>
          <w:szCs w:val="24"/>
        </w:rPr>
        <w:t>C</w:t>
      </w:r>
      <w:r w:rsidR="00005A8D">
        <w:rPr>
          <w:rFonts w:ascii="Times New Roman" w:hAnsi="Times New Roman" w:cs="Times New Roman"/>
          <w:iCs/>
          <w:sz w:val="24"/>
          <w:szCs w:val="24"/>
        </w:rPr>
        <w:t xml:space="preserve">zy </w:t>
      </w:r>
      <w:r w:rsidR="00E33948">
        <w:rPr>
          <w:rFonts w:ascii="Times New Roman" w:hAnsi="Times New Roman" w:cs="Times New Roman"/>
          <w:iCs/>
          <w:sz w:val="24"/>
          <w:szCs w:val="24"/>
        </w:rPr>
        <w:t xml:space="preserve">polecenie </w:t>
      </w:r>
      <w:r w:rsidR="00005A8D">
        <w:rPr>
          <w:rFonts w:ascii="Times New Roman" w:hAnsi="Times New Roman" w:cs="Times New Roman"/>
          <w:iCs/>
          <w:sz w:val="24"/>
          <w:szCs w:val="24"/>
        </w:rPr>
        <w:t>będzie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 także</w:t>
      </w:r>
      <w:r w:rsidR="00005A8D">
        <w:rPr>
          <w:rFonts w:ascii="Times New Roman" w:hAnsi="Times New Roman" w:cs="Times New Roman"/>
          <w:iCs/>
          <w:sz w:val="24"/>
          <w:szCs w:val="24"/>
        </w:rPr>
        <w:t xml:space="preserve"> obejmować pacjenta z podejrzeniem lub potwierdzonym zakażeniem w oddziale nieprzeznaczonym dla takich pacjentów</w:t>
      </w:r>
      <w:r w:rsidR="00E33948">
        <w:rPr>
          <w:rFonts w:ascii="Times New Roman" w:hAnsi="Times New Roman" w:cs="Times New Roman"/>
          <w:iCs/>
          <w:sz w:val="24"/>
          <w:szCs w:val="24"/>
        </w:rPr>
        <w:t>, w tym w oddziałach stacjonarnej opieki psychiatrycznej</w:t>
      </w:r>
      <w:r w:rsidR="0094168B">
        <w:rPr>
          <w:rFonts w:ascii="Times New Roman" w:hAnsi="Times New Roman" w:cs="Times New Roman"/>
          <w:iCs/>
          <w:sz w:val="24"/>
          <w:szCs w:val="24"/>
        </w:rPr>
        <w:t>?</w:t>
      </w:r>
    </w:p>
    <w:p w:rsidR="00E33948" w:rsidRDefault="0094168B" w:rsidP="00E339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Powyższe </w:t>
      </w:r>
      <w:r w:rsidR="00E33948">
        <w:rPr>
          <w:rFonts w:ascii="Times New Roman" w:hAnsi="Times New Roman" w:cs="Times New Roman"/>
          <w:iCs/>
          <w:sz w:val="24"/>
          <w:szCs w:val="24"/>
        </w:rPr>
        <w:t>polecenie obejmuje jednostki systemu Państwowego Ratownictwa Medycznego, lub izby przyjęć. Czy obejmuje także izby przyjęć w stacjonarnej opiece psychiatrycznej?</w:t>
      </w:r>
    </w:p>
    <w:p w:rsidR="002A741A" w:rsidRDefault="00A171AE" w:rsidP="001377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poleceniu </w:t>
      </w:r>
      <w:r>
        <w:rPr>
          <w:rFonts w:ascii="Times New Roman" w:hAnsi="Times New Roman" w:cs="Times New Roman"/>
          <w:iCs/>
          <w:sz w:val="24"/>
          <w:szCs w:val="24"/>
        </w:rPr>
        <w:t xml:space="preserve">wskazano, iż świadczenie dodatkowe jest przyznawane osobom, </w:t>
      </w:r>
      <w:r w:rsidR="00557642">
        <w:rPr>
          <w:rFonts w:ascii="Times New Roman" w:hAnsi="Times New Roman" w:cs="Times New Roman"/>
          <w:iCs/>
          <w:sz w:val="24"/>
          <w:szCs w:val="24"/>
        </w:rPr>
        <w:t>które</w:t>
      </w:r>
      <w:r w:rsidR="0087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41A">
        <w:rPr>
          <w:rFonts w:ascii="Times New Roman" w:hAnsi="Times New Roman" w:cs="Times New Roman"/>
          <w:iCs/>
          <w:sz w:val="24"/>
          <w:szCs w:val="24"/>
        </w:rPr>
        <w:t>wykonują</w:t>
      </w:r>
      <w:r w:rsidR="008725CB">
        <w:rPr>
          <w:rFonts w:ascii="Times New Roman" w:hAnsi="Times New Roman" w:cs="Times New Roman"/>
          <w:iCs/>
          <w:sz w:val="24"/>
          <w:szCs w:val="24"/>
        </w:rPr>
        <w:t xml:space="preserve"> zawód medyczny w 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wymienionych </w:t>
      </w:r>
      <w:r w:rsidR="008725CB">
        <w:rPr>
          <w:rFonts w:ascii="Times New Roman" w:hAnsi="Times New Roman" w:cs="Times New Roman"/>
          <w:iCs/>
          <w:sz w:val="24"/>
          <w:szCs w:val="24"/>
        </w:rPr>
        <w:t>podmiotach leczniczych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25CB">
        <w:rPr>
          <w:rFonts w:ascii="Times New Roman" w:hAnsi="Times New Roman" w:cs="Times New Roman"/>
          <w:iCs/>
          <w:sz w:val="24"/>
          <w:szCs w:val="24"/>
        </w:rPr>
        <w:t xml:space="preserve">i mają bezpośredni kontakt z pacjentami z podejrzeniem i z zakażeniem wirusem SARS-CoV-2. W jaki sposób powinno być wyliczone 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dodatkowe </w:t>
      </w:r>
      <w:r w:rsidR="008725CB">
        <w:rPr>
          <w:rFonts w:ascii="Times New Roman" w:hAnsi="Times New Roman" w:cs="Times New Roman"/>
          <w:iCs/>
          <w:sz w:val="24"/>
          <w:szCs w:val="24"/>
        </w:rPr>
        <w:t>wynagrodzenie dla pielęgniarek i położnych</w:t>
      </w:r>
      <w:r w:rsidR="009416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A741A" w:rsidRDefault="002A741A" w:rsidP="002A741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3948" w:rsidRDefault="0094168B" w:rsidP="002A741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w powyższych jednostkach?</w:t>
      </w:r>
      <w:r w:rsidR="0087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="008725CB">
        <w:rPr>
          <w:rFonts w:ascii="Times New Roman" w:hAnsi="Times New Roman" w:cs="Times New Roman"/>
          <w:iCs/>
          <w:sz w:val="24"/>
          <w:szCs w:val="24"/>
        </w:rPr>
        <w:t xml:space="preserve">zy </w:t>
      </w:r>
      <w:r>
        <w:rPr>
          <w:rFonts w:ascii="Times New Roman" w:hAnsi="Times New Roman" w:cs="Times New Roman"/>
          <w:iCs/>
          <w:sz w:val="24"/>
          <w:szCs w:val="24"/>
        </w:rPr>
        <w:t xml:space="preserve">powyższe </w:t>
      </w:r>
      <w:r w:rsidR="008725CB">
        <w:rPr>
          <w:rFonts w:ascii="Times New Roman" w:hAnsi="Times New Roman" w:cs="Times New Roman"/>
          <w:iCs/>
          <w:sz w:val="24"/>
          <w:szCs w:val="24"/>
        </w:rPr>
        <w:t xml:space="preserve">wyliczenie </w:t>
      </w:r>
      <w:r>
        <w:rPr>
          <w:rFonts w:ascii="Times New Roman" w:hAnsi="Times New Roman" w:cs="Times New Roman"/>
          <w:iCs/>
          <w:sz w:val="24"/>
          <w:szCs w:val="24"/>
        </w:rPr>
        <w:t>uzależnion</w:t>
      </w:r>
      <w:r w:rsidR="00D85193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jest od liczby świadczeń udzielonych w danym miesiącu w bezpośrednim kontakcie z pacjentami</w:t>
      </w:r>
      <w:r w:rsidR="00D851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41A">
        <w:rPr>
          <w:rFonts w:ascii="Times New Roman" w:hAnsi="Times New Roman" w:cs="Times New Roman"/>
          <w:iCs/>
          <w:sz w:val="24"/>
          <w:szCs w:val="24"/>
        </w:rPr>
        <w:br/>
      </w:r>
      <w:r w:rsidR="00D85193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 xml:space="preserve"> pod</w:t>
      </w:r>
      <w:r w:rsidR="00D85193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jrz</w:t>
      </w:r>
      <w:r w:rsidR="002A741A">
        <w:rPr>
          <w:rFonts w:ascii="Times New Roman" w:hAnsi="Times New Roman" w:cs="Times New Roman"/>
          <w:iCs/>
          <w:sz w:val="24"/>
          <w:szCs w:val="24"/>
        </w:rPr>
        <w:t xml:space="preserve">eniem lub zakażeniem </w:t>
      </w:r>
      <w:r w:rsidR="00D85193" w:rsidRPr="00D85193">
        <w:rPr>
          <w:rFonts w:ascii="Times New Roman" w:hAnsi="Times New Roman" w:cs="Times New Roman"/>
          <w:iCs/>
          <w:sz w:val="24"/>
          <w:szCs w:val="24"/>
        </w:rPr>
        <w:t>SARS-CoV-2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5193">
        <w:rPr>
          <w:rFonts w:ascii="Times New Roman" w:hAnsi="Times New Roman" w:cs="Times New Roman"/>
          <w:iCs/>
          <w:sz w:val="24"/>
          <w:szCs w:val="24"/>
        </w:rPr>
        <w:t>oraz od wymiaru czasu pracy, który został poświęco</w:t>
      </w:r>
      <w:r w:rsidR="002A741A">
        <w:rPr>
          <w:rFonts w:ascii="Times New Roman" w:hAnsi="Times New Roman" w:cs="Times New Roman"/>
          <w:iCs/>
          <w:sz w:val="24"/>
          <w:szCs w:val="24"/>
        </w:rPr>
        <w:t>ny na realizację tych świadczeń</w:t>
      </w:r>
      <w:r w:rsidR="00D85193">
        <w:rPr>
          <w:rFonts w:ascii="Times New Roman" w:hAnsi="Times New Roman" w:cs="Times New Roman"/>
          <w:iCs/>
          <w:sz w:val="24"/>
          <w:szCs w:val="24"/>
        </w:rPr>
        <w:t xml:space="preserve"> w określonym czasie ?</w:t>
      </w:r>
    </w:p>
    <w:p w:rsidR="00137779" w:rsidRDefault="00137779" w:rsidP="001377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Dlaczego w powyższym poleceniu jest mowa jedynie o szpitalach II i III poziomu, skoro świadczenia zdrowotne </w:t>
      </w:r>
      <w:r w:rsidRPr="00137779">
        <w:rPr>
          <w:rFonts w:ascii="Times New Roman" w:hAnsi="Times New Roman" w:cs="Times New Roman"/>
          <w:iCs/>
          <w:sz w:val="24"/>
          <w:szCs w:val="24"/>
        </w:rPr>
        <w:t>pacjent</w:t>
      </w:r>
      <w:r>
        <w:rPr>
          <w:rFonts w:ascii="Times New Roman" w:hAnsi="Times New Roman" w:cs="Times New Roman"/>
          <w:iCs/>
          <w:sz w:val="24"/>
          <w:szCs w:val="24"/>
        </w:rPr>
        <w:t>om</w:t>
      </w:r>
      <w:r w:rsidRPr="00137779">
        <w:rPr>
          <w:rFonts w:ascii="Times New Roman" w:hAnsi="Times New Roman" w:cs="Times New Roman"/>
          <w:iCs/>
          <w:sz w:val="24"/>
          <w:szCs w:val="24"/>
        </w:rPr>
        <w:t xml:space="preserve"> z podejrzeniem i z zakażeniem wirusem SARS-CoV-2</w:t>
      </w:r>
      <w:r>
        <w:rPr>
          <w:rFonts w:ascii="Times New Roman" w:hAnsi="Times New Roman" w:cs="Times New Roman"/>
          <w:iCs/>
          <w:sz w:val="24"/>
          <w:szCs w:val="24"/>
        </w:rPr>
        <w:t xml:space="preserve"> są udzielane także w jednostkach I stopnia?</w:t>
      </w:r>
    </w:p>
    <w:p w:rsidR="00557642" w:rsidRDefault="00557642" w:rsidP="0055764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642" w:rsidRDefault="00557642" w:rsidP="0055764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642" w:rsidRDefault="00557642" w:rsidP="0055764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642" w:rsidRDefault="00557642" w:rsidP="00557642">
      <w:pPr>
        <w:spacing w:after="0" w:line="360" w:lineRule="auto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Prezes NRPiP</w:t>
      </w:r>
    </w:p>
    <w:p w:rsidR="00557642" w:rsidRDefault="00557642" w:rsidP="00557642">
      <w:pPr>
        <w:spacing w:after="0" w:line="360" w:lineRule="auto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642" w:rsidRDefault="00557642" w:rsidP="00557642">
      <w:pPr>
        <w:spacing w:after="0" w:line="360" w:lineRule="auto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642" w:rsidRPr="00557642" w:rsidRDefault="00557642" w:rsidP="00557642">
      <w:pPr>
        <w:spacing w:after="0" w:line="360" w:lineRule="auto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Zofia Małas</w:t>
      </w:r>
    </w:p>
    <w:sectPr w:rsidR="00557642" w:rsidRPr="00557642" w:rsidSect="007E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B7" w:rsidRDefault="00682CB7" w:rsidP="00156A26">
      <w:pPr>
        <w:spacing w:after="0" w:line="240" w:lineRule="auto"/>
      </w:pPr>
      <w:r>
        <w:separator/>
      </w:r>
    </w:p>
  </w:endnote>
  <w:endnote w:type="continuationSeparator" w:id="0">
    <w:p w:rsidR="00682CB7" w:rsidRDefault="00682CB7" w:rsidP="001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B7" w:rsidRDefault="00682CB7" w:rsidP="00156A26">
      <w:pPr>
        <w:spacing w:after="0" w:line="240" w:lineRule="auto"/>
      </w:pPr>
      <w:r>
        <w:separator/>
      </w:r>
    </w:p>
  </w:footnote>
  <w:footnote w:type="continuationSeparator" w:id="0">
    <w:p w:rsidR="00682CB7" w:rsidRDefault="00682CB7" w:rsidP="0015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4B"/>
    <w:multiLevelType w:val="hybridMultilevel"/>
    <w:tmpl w:val="0748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CC0"/>
    <w:multiLevelType w:val="hybridMultilevel"/>
    <w:tmpl w:val="C4380C32"/>
    <w:lvl w:ilvl="0" w:tplc="A9EAF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3840"/>
    <w:multiLevelType w:val="hybridMultilevel"/>
    <w:tmpl w:val="C066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39AE"/>
    <w:multiLevelType w:val="hybridMultilevel"/>
    <w:tmpl w:val="2B42E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B5"/>
    <w:rsid w:val="00005A8D"/>
    <w:rsid w:val="00030729"/>
    <w:rsid w:val="000702C0"/>
    <w:rsid w:val="000A17A6"/>
    <w:rsid w:val="000D4E5D"/>
    <w:rsid w:val="0011368C"/>
    <w:rsid w:val="00127319"/>
    <w:rsid w:val="0013324C"/>
    <w:rsid w:val="00137779"/>
    <w:rsid w:val="00137930"/>
    <w:rsid w:val="00156A26"/>
    <w:rsid w:val="00161D85"/>
    <w:rsid w:val="001A59C2"/>
    <w:rsid w:val="001B4D05"/>
    <w:rsid w:val="001D4253"/>
    <w:rsid w:val="002222BB"/>
    <w:rsid w:val="00244BAB"/>
    <w:rsid w:val="002654CE"/>
    <w:rsid w:val="00271A59"/>
    <w:rsid w:val="002A741A"/>
    <w:rsid w:val="002B2221"/>
    <w:rsid w:val="002F5194"/>
    <w:rsid w:val="0030422A"/>
    <w:rsid w:val="00350AE8"/>
    <w:rsid w:val="00351BE2"/>
    <w:rsid w:val="00355FAF"/>
    <w:rsid w:val="003672B5"/>
    <w:rsid w:val="00387944"/>
    <w:rsid w:val="00393727"/>
    <w:rsid w:val="003E4C65"/>
    <w:rsid w:val="003E5D96"/>
    <w:rsid w:val="00417226"/>
    <w:rsid w:val="00481618"/>
    <w:rsid w:val="004B343D"/>
    <w:rsid w:val="004C355C"/>
    <w:rsid w:val="004C74AE"/>
    <w:rsid w:val="00500C68"/>
    <w:rsid w:val="005176E5"/>
    <w:rsid w:val="00526353"/>
    <w:rsid w:val="00541D2F"/>
    <w:rsid w:val="00557642"/>
    <w:rsid w:val="00623C50"/>
    <w:rsid w:val="006279DD"/>
    <w:rsid w:val="006314BD"/>
    <w:rsid w:val="00636153"/>
    <w:rsid w:val="00682CB7"/>
    <w:rsid w:val="006A40D4"/>
    <w:rsid w:val="006B272F"/>
    <w:rsid w:val="006C485E"/>
    <w:rsid w:val="006E34A6"/>
    <w:rsid w:val="00712DC0"/>
    <w:rsid w:val="0072201B"/>
    <w:rsid w:val="00754251"/>
    <w:rsid w:val="00760FAB"/>
    <w:rsid w:val="00762C49"/>
    <w:rsid w:val="00784BD1"/>
    <w:rsid w:val="007863FE"/>
    <w:rsid w:val="0079318A"/>
    <w:rsid w:val="007C62AE"/>
    <w:rsid w:val="007E1450"/>
    <w:rsid w:val="007E421C"/>
    <w:rsid w:val="008051B8"/>
    <w:rsid w:val="00812A0E"/>
    <w:rsid w:val="00824142"/>
    <w:rsid w:val="0082490C"/>
    <w:rsid w:val="0082549D"/>
    <w:rsid w:val="0082722E"/>
    <w:rsid w:val="00841431"/>
    <w:rsid w:val="008725CB"/>
    <w:rsid w:val="009076EE"/>
    <w:rsid w:val="0094168B"/>
    <w:rsid w:val="00962AE3"/>
    <w:rsid w:val="00964FAA"/>
    <w:rsid w:val="00973CDD"/>
    <w:rsid w:val="00986BFB"/>
    <w:rsid w:val="009A1E23"/>
    <w:rsid w:val="009D24B6"/>
    <w:rsid w:val="009F032D"/>
    <w:rsid w:val="00A14B39"/>
    <w:rsid w:val="00A171AE"/>
    <w:rsid w:val="00A17759"/>
    <w:rsid w:val="00A37A0B"/>
    <w:rsid w:val="00AA6508"/>
    <w:rsid w:val="00AB44DE"/>
    <w:rsid w:val="00AE1D78"/>
    <w:rsid w:val="00B06170"/>
    <w:rsid w:val="00B109D6"/>
    <w:rsid w:val="00B1168E"/>
    <w:rsid w:val="00B202ED"/>
    <w:rsid w:val="00B23223"/>
    <w:rsid w:val="00B40418"/>
    <w:rsid w:val="00B93B36"/>
    <w:rsid w:val="00B9485F"/>
    <w:rsid w:val="00BC49E6"/>
    <w:rsid w:val="00BF3C5F"/>
    <w:rsid w:val="00C20E30"/>
    <w:rsid w:val="00C3167C"/>
    <w:rsid w:val="00C67F3B"/>
    <w:rsid w:val="00C85E60"/>
    <w:rsid w:val="00CB6BE0"/>
    <w:rsid w:val="00CC46E1"/>
    <w:rsid w:val="00CF04EA"/>
    <w:rsid w:val="00D02C68"/>
    <w:rsid w:val="00D24498"/>
    <w:rsid w:val="00D26CCF"/>
    <w:rsid w:val="00D4330E"/>
    <w:rsid w:val="00D534A1"/>
    <w:rsid w:val="00D66E90"/>
    <w:rsid w:val="00D72C98"/>
    <w:rsid w:val="00D7504F"/>
    <w:rsid w:val="00D85193"/>
    <w:rsid w:val="00D87411"/>
    <w:rsid w:val="00D936C7"/>
    <w:rsid w:val="00D960EF"/>
    <w:rsid w:val="00DA528A"/>
    <w:rsid w:val="00DB1DC1"/>
    <w:rsid w:val="00DE624B"/>
    <w:rsid w:val="00DF18EE"/>
    <w:rsid w:val="00E33948"/>
    <w:rsid w:val="00E63A1D"/>
    <w:rsid w:val="00E80BBF"/>
    <w:rsid w:val="00E826C7"/>
    <w:rsid w:val="00EB79DD"/>
    <w:rsid w:val="00EC4355"/>
    <w:rsid w:val="00EC6260"/>
    <w:rsid w:val="00ED3D70"/>
    <w:rsid w:val="00EF16B9"/>
    <w:rsid w:val="00F04C75"/>
    <w:rsid w:val="00F44E2F"/>
    <w:rsid w:val="00F56390"/>
    <w:rsid w:val="00F75686"/>
    <w:rsid w:val="00F75BC0"/>
    <w:rsid w:val="00F83D33"/>
    <w:rsid w:val="00F91D03"/>
    <w:rsid w:val="00FA205D"/>
    <w:rsid w:val="00FA214D"/>
    <w:rsid w:val="00FB2379"/>
    <w:rsid w:val="00FC0D03"/>
    <w:rsid w:val="00FD6722"/>
    <w:rsid w:val="00FE45C6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2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A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A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A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2F"/>
  </w:style>
  <w:style w:type="paragraph" w:styleId="Nagwek">
    <w:name w:val="header"/>
    <w:basedOn w:val="Normalny"/>
    <w:link w:val="NagwekZnak"/>
    <w:uiPriority w:val="99"/>
    <w:unhideWhenUsed/>
    <w:rsid w:val="00B1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9D6"/>
  </w:style>
  <w:style w:type="paragraph" w:styleId="NormalnyWeb">
    <w:name w:val="Normal (Web)"/>
    <w:basedOn w:val="Normalny"/>
    <w:uiPriority w:val="99"/>
    <w:unhideWhenUsed/>
    <w:rsid w:val="00F0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7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2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A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A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A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2F"/>
  </w:style>
  <w:style w:type="paragraph" w:styleId="Nagwek">
    <w:name w:val="header"/>
    <w:basedOn w:val="Normalny"/>
    <w:link w:val="NagwekZnak"/>
    <w:uiPriority w:val="99"/>
    <w:unhideWhenUsed/>
    <w:rsid w:val="00B1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9D6"/>
  </w:style>
  <w:style w:type="paragraph" w:styleId="NormalnyWeb">
    <w:name w:val="Normal (Web)"/>
    <w:basedOn w:val="Normalny"/>
    <w:uiPriority w:val="99"/>
    <w:unhideWhenUsed/>
    <w:rsid w:val="00F0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7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1617-45D8-4550-BD65-BC695A2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NIPiP Marta Tomczuk</cp:lastModifiedBy>
  <cp:revision>2</cp:revision>
  <cp:lastPrinted>2021-01-20T08:57:00Z</cp:lastPrinted>
  <dcterms:created xsi:type="dcterms:W3CDTF">2021-01-22T12:08:00Z</dcterms:created>
  <dcterms:modified xsi:type="dcterms:W3CDTF">2021-01-22T12:08:00Z</dcterms:modified>
</cp:coreProperties>
</file>