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sz w:val="20"/>
          <w:szCs w:val="20"/>
        </w:rPr>
      </w:pPr>
      <w:r w:rsidRPr="009A4CB6">
        <w:rPr>
          <w:noProof/>
          <w:sz w:val="20"/>
          <w:szCs w:val="20"/>
        </w:rPr>
        <w:drawing>
          <wp:inline distT="0" distB="0" distL="0" distR="0" wp14:anchorId="0F42C81C" wp14:editId="10039931">
            <wp:extent cx="914400" cy="922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sz w:val="20"/>
          <w:szCs w:val="20"/>
        </w:rPr>
      </w:pPr>
      <w:r w:rsidRPr="009A4CB6">
        <w:rPr>
          <w:noProof/>
          <w:sz w:val="20"/>
          <w:szCs w:val="20"/>
        </w:rPr>
        <w:drawing>
          <wp:inline distT="0" distB="0" distL="0" distR="0" wp14:anchorId="7518970F" wp14:editId="4B68055F">
            <wp:extent cx="1242060" cy="617220"/>
            <wp:effectExtent l="0" t="0" r="0" b="0"/>
            <wp:docPr id="1" name="Obraz 1" descr="logo-ppt-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pt-str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cs="Calibri"/>
          <w:sz w:val="16"/>
          <w:szCs w:val="16"/>
        </w:rPr>
      </w:pPr>
      <w:r w:rsidRPr="009A4CB6">
        <w:rPr>
          <w:rFonts w:ascii="Cambria" w:hAnsi="Cambria"/>
          <w:sz w:val="16"/>
          <w:szCs w:val="16"/>
        </w:rPr>
        <w:t xml:space="preserve">Pielęgniarstwo AWF-Medicover: Europejski standard </w:t>
      </w:r>
      <w:r w:rsidRPr="009A4CB6">
        <w:rPr>
          <w:rFonts w:cs="Calibri"/>
          <w:sz w:val="16"/>
          <w:szCs w:val="16"/>
        </w:rPr>
        <w:t>zawodu</w:t>
      </w:r>
    </w:p>
    <w:p w:rsidR="00624938" w:rsidRPr="009A4CB6" w:rsidRDefault="00624938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81104B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  <w:r w:rsidRPr="009A4CB6">
        <w:rPr>
          <w:rFonts w:ascii="Arial Narrow" w:hAnsi="Arial Narrow"/>
          <w:b/>
          <w:sz w:val="28"/>
          <w:szCs w:val="28"/>
        </w:rPr>
        <w:t>V</w:t>
      </w:r>
      <w:r w:rsidR="00FF1616" w:rsidRPr="009A4CB6">
        <w:rPr>
          <w:rFonts w:ascii="Arial Narrow" w:hAnsi="Arial Narrow"/>
          <w:b/>
          <w:sz w:val="28"/>
          <w:szCs w:val="28"/>
        </w:rPr>
        <w:t xml:space="preserve"> Ogólnopolska Konferencja Naukowo-Szkoleniowa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9A4CB6">
        <w:rPr>
          <w:b/>
          <w:iCs/>
          <w:sz w:val="28"/>
          <w:szCs w:val="28"/>
        </w:rPr>
        <w:t xml:space="preserve"> </w:t>
      </w:r>
      <w:r w:rsidRPr="009A4CB6">
        <w:rPr>
          <w:rFonts w:ascii="Arial Narrow" w:hAnsi="Arial Narrow"/>
          <w:b/>
          <w:iCs/>
          <w:sz w:val="36"/>
          <w:szCs w:val="36"/>
        </w:rPr>
        <w:t>Rozwój pielęgniarstwa w Polsce i na świec</w:t>
      </w:r>
      <w:r w:rsidR="008D2AD1" w:rsidRPr="009A4CB6">
        <w:rPr>
          <w:rFonts w:ascii="Arial Narrow" w:hAnsi="Arial Narrow"/>
          <w:b/>
          <w:iCs/>
          <w:sz w:val="36"/>
          <w:szCs w:val="36"/>
        </w:rPr>
        <w:t xml:space="preserve">ie  - </w:t>
      </w:r>
      <w:r w:rsidR="0081104B" w:rsidRPr="009A4CB6">
        <w:rPr>
          <w:rFonts w:ascii="Arial Narrow" w:hAnsi="Arial Narrow"/>
          <w:b/>
          <w:iCs/>
          <w:sz w:val="36"/>
          <w:szCs w:val="36"/>
        </w:rPr>
        <w:br/>
      </w:r>
      <w:r w:rsidR="00FC371D" w:rsidRPr="009A4CB6">
        <w:rPr>
          <w:rFonts w:ascii="Arial Narrow" w:hAnsi="Arial Narrow"/>
          <w:b/>
          <w:sz w:val="32"/>
        </w:rPr>
        <w:t>współczesne pielęgniarstwo w nauce i praktyce</w:t>
      </w:r>
      <w:r w:rsidR="00FC371D" w:rsidRPr="009A4CB6">
        <w:rPr>
          <w:rFonts w:ascii="Arial Narrow" w:hAnsi="Arial Narrow"/>
          <w:b/>
          <w:iCs/>
          <w:sz w:val="44"/>
          <w:szCs w:val="36"/>
        </w:rPr>
        <w:t xml:space="preserve"> 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  <w:r w:rsidRPr="009A4CB6">
        <w:rPr>
          <w:rFonts w:ascii="Arial Narrow" w:hAnsi="Arial Narrow"/>
          <w:b/>
          <w:sz w:val="28"/>
          <w:szCs w:val="28"/>
        </w:rPr>
        <w:t>Organizator konferencji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 w:cs="Arial"/>
          <w:b/>
        </w:rPr>
      </w:pPr>
      <w:r w:rsidRPr="009A4CB6">
        <w:rPr>
          <w:rFonts w:ascii="Arial Narrow" w:hAnsi="Arial Narrow" w:cs="Arial"/>
          <w:b/>
        </w:rPr>
        <w:t xml:space="preserve">Wydział Rehabilitacji 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 w:cs="Arial"/>
          <w:b/>
        </w:rPr>
      </w:pPr>
      <w:r w:rsidRPr="009A4CB6">
        <w:rPr>
          <w:rFonts w:ascii="Arial Narrow" w:hAnsi="Arial Narrow" w:cs="Arial"/>
          <w:b/>
        </w:rPr>
        <w:t xml:space="preserve">Akademii Wychowania Fizycznego Józefa Piłsudskiego w Warszawie 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 w:cs="Arial"/>
          <w:b/>
        </w:rPr>
      </w:pPr>
      <w:r w:rsidRPr="009A4CB6">
        <w:rPr>
          <w:rFonts w:ascii="Arial Narrow" w:hAnsi="Arial Narrow" w:cs="Arial"/>
          <w:b/>
        </w:rPr>
        <w:t xml:space="preserve"> Zakład Pielęgniarstwa Klinicznego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 w:cs="Arial"/>
          <w:b/>
        </w:rPr>
      </w:pPr>
      <w:r w:rsidRPr="009A4CB6">
        <w:rPr>
          <w:rFonts w:ascii="Arial Narrow" w:hAnsi="Arial Narrow" w:cs="Arial"/>
          <w:b/>
        </w:rPr>
        <w:t>Zakład Podstaw Pielęgniarstwa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 w:cs="Arial"/>
          <w:b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286DF8" w:rsidRPr="009A4CB6" w:rsidRDefault="00286DF8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  <w:r w:rsidRPr="009A4CB6">
        <w:rPr>
          <w:rFonts w:ascii="Arial Narrow" w:hAnsi="Arial Narrow"/>
          <w:b/>
          <w:sz w:val="28"/>
          <w:szCs w:val="28"/>
        </w:rPr>
        <w:t>Honorowy patronat</w:t>
      </w:r>
    </w:p>
    <w:p w:rsidR="00286DF8" w:rsidRPr="009A4CB6" w:rsidRDefault="00286DF8" w:rsidP="009C03EF">
      <w:pPr>
        <w:pStyle w:val="Nagwek1"/>
        <w:shd w:val="clear" w:color="auto" w:fill="FFFFFF" w:themeFill="background1"/>
        <w:spacing w:before="161" w:after="161"/>
        <w:jc w:val="center"/>
        <w:rPr>
          <w:rFonts w:ascii="Arial Narrow" w:hAnsi="Arial Narrow"/>
          <w:b/>
          <w:color w:val="auto"/>
          <w:kern w:val="36"/>
          <w:sz w:val="28"/>
          <w:szCs w:val="28"/>
        </w:rPr>
      </w:pPr>
      <w:r w:rsidRPr="009A4CB6">
        <w:rPr>
          <w:rFonts w:ascii="Arial Narrow" w:hAnsi="Arial Narrow"/>
          <w:b/>
          <w:color w:val="auto"/>
          <w:sz w:val="28"/>
          <w:szCs w:val="28"/>
        </w:rPr>
        <w:t>JM Rektor Akademii Wychowania Fizycznego Józefa Piłsudskiego w Warszawie</w:t>
      </w:r>
    </w:p>
    <w:p w:rsidR="00286DF8" w:rsidRPr="009A4CB6" w:rsidRDefault="00286DF8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  <w:r w:rsidRPr="009A4CB6">
        <w:rPr>
          <w:rFonts w:ascii="Arial Narrow" w:hAnsi="Arial Narrow"/>
          <w:b/>
          <w:sz w:val="28"/>
          <w:szCs w:val="28"/>
        </w:rPr>
        <w:t xml:space="preserve">Dziekan Wydziału Rehabilitacji Akademii Wychowania Fizycznego Józefa Piłsudskiego w Warszawie </w:t>
      </w:r>
    </w:p>
    <w:p w:rsidR="00286DF8" w:rsidRPr="009A4CB6" w:rsidRDefault="00286DF8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  <w:r w:rsidRPr="009A4CB6">
        <w:rPr>
          <w:rFonts w:ascii="Arial Narrow" w:hAnsi="Arial Narrow"/>
          <w:b/>
          <w:sz w:val="28"/>
          <w:szCs w:val="28"/>
        </w:rPr>
        <w:t>2</w:t>
      </w:r>
      <w:r w:rsidR="00FC371D" w:rsidRPr="009A4CB6">
        <w:rPr>
          <w:rFonts w:ascii="Arial Narrow" w:hAnsi="Arial Narrow"/>
          <w:b/>
          <w:sz w:val="28"/>
          <w:szCs w:val="28"/>
        </w:rPr>
        <w:t>7</w:t>
      </w:r>
      <w:r w:rsidR="0081104B" w:rsidRPr="009A4CB6">
        <w:rPr>
          <w:rFonts w:ascii="Arial Narrow" w:hAnsi="Arial Narrow"/>
          <w:b/>
          <w:sz w:val="28"/>
          <w:szCs w:val="28"/>
        </w:rPr>
        <w:t xml:space="preserve"> </w:t>
      </w:r>
      <w:r w:rsidRPr="009A4CB6">
        <w:rPr>
          <w:rFonts w:ascii="Arial Narrow" w:hAnsi="Arial Narrow"/>
          <w:b/>
          <w:sz w:val="28"/>
          <w:szCs w:val="28"/>
        </w:rPr>
        <w:t>wrze</w:t>
      </w:r>
      <w:r w:rsidR="00322DF4" w:rsidRPr="009A4CB6">
        <w:rPr>
          <w:rFonts w:ascii="Arial Narrow" w:hAnsi="Arial Narrow"/>
          <w:b/>
          <w:sz w:val="28"/>
          <w:szCs w:val="28"/>
        </w:rPr>
        <w:t xml:space="preserve">śnia </w:t>
      </w:r>
      <w:r w:rsidRPr="009A4CB6">
        <w:rPr>
          <w:rFonts w:ascii="Arial Narrow" w:hAnsi="Arial Narrow"/>
          <w:b/>
          <w:sz w:val="28"/>
          <w:szCs w:val="28"/>
        </w:rPr>
        <w:t>201</w:t>
      </w:r>
      <w:r w:rsidR="00FC371D" w:rsidRPr="009A4CB6">
        <w:rPr>
          <w:rFonts w:ascii="Arial Narrow" w:hAnsi="Arial Narrow"/>
          <w:b/>
          <w:sz w:val="28"/>
          <w:szCs w:val="28"/>
        </w:rPr>
        <w:t>9</w:t>
      </w:r>
      <w:r w:rsidRPr="009A4CB6">
        <w:rPr>
          <w:rFonts w:ascii="Arial Narrow" w:hAnsi="Arial Narrow"/>
          <w:b/>
          <w:sz w:val="28"/>
          <w:szCs w:val="28"/>
        </w:rPr>
        <w:t>r.</w:t>
      </w: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286DF8" w:rsidRPr="009A4CB6" w:rsidRDefault="00286DF8" w:rsidP="009C03EF">
      <w:pPr>
        <w:shd w:val="clear" w:color="auto" w:fill="FFFFFF" w:themeFill="background1"/>
        <w:spacing w:line="276" w:lineRule="auto"/>
        <w:jc w:val="center"/>
        <w:rPr>
          <w:rStyle w:val="HTML-cytat"/>
          <w:rFonts w:ascii="Arial Narrow" w:hAnsi="Arial Narrow"/>
          <w:b/>
          <w:i w:val="0"/>
          <w:u w:val="single"/>
        </w:rPr>
      </w:pPr>
      <w:r w:rsidRPr="009A4CB6">
        <w:rPr>
          <w:rStyle w:val="HTML-cytat"/>
          <w:rFonts w:ascii="Arial Narrow" w:hAnsi="Arial Narrow"/>
          <w:b/>
          <w:u w:val="single"/>
        </w:rPr>
        <w:t>Komitet naukowy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Uwydatnienie"/>
          <w:rFonts w:ascii="Arial Narrow" w:hAnsi="Arial Narrow"/>
          <w:b/>
          <w:i w:val="0"/>
        </w:rPr>
        <w:t>PRZEWODNICZĄCY</w:t>
      </w:r>
      <w:r w:rsidRPr="009A4CB6">
        <w:rPr>
          <w:rStyle w:val="Uwydatnienie"/>
          <w:rFonts w:ascii="Arial Narrow" w:hAnsi="Arial Narrow"/>
          <w:i w:val="0"/>
        </w:rPr>
        <w:t>:</w:t>
      </w:r>
      <w:r w:rsidRPr="009A4CB6">
        <w:rPr>
          <w:rStyle w:val="Pogrubienie"/>
          <w:rFonts w:ascii="Arial Narrow" w:hAnsi="Arial Narrow"/>
        </w:rPr>
        <w:t xml:space="preserve">  dr hab. prof. </w:t>
      </w:r>
      <w:proofErr w:type="spellStart"/>
      <w:r w:rsidRPr="009A4CB6">
        <w:rPr>
          <w:rStyle w:val="Pogrubienie"/>
          <w:rFonts w:ascii="Arial Narrow" w:hAnsi="Arial Narrow"/>
        </w:rPr>
        <w:t>nadzw</w:t>
      </w:r>
      <w:proofErr w:type="spellEnd"/>
      <w:r w:rsidRPr="009A4CB6">
        <w:rPr>
          <w:rStyle w:val="Pogrubienie"/>
          <w:rFonts w:ascii="Arial Narrow" w:hAnsi="Arial Narrow"/>
        </w:rPr>
        <w:t xml:space="preserve">. AWF Marianna </w:t>
      </w:r>
      <w:proofErr w:type="spellStart"/>
      <w:r w:rsidRPr="009A4CB6">
        <w:rPr>
          <w:rStyle w:val="Pogrubienie"/>
          <w:rFonts w:ascii="Arial Narrow" w:hAnsi="Arial Narrow"/>
        </w:rPr>
        <w:t>Barlak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12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WICEPRZEWODNICZĄCY: prof. dr hab. Marek Kowalczyk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Fonts w:ascii="Arial Narrow" w:hAnsi="Arial Narrow"/>
          <w:b/>
        </w:rPr>
      </w:pPr>
      <w:r w:rsidRPr="009A4CB6">
        <w:rPr>
          <w:rFonts w:ascii="Arial Narrow" w:hAnsi="Arial Narrow"/>
          <w:b/>
        </w:rPr>
        <w:t xml:space="preserve">CZŁONKOWIE:  </w:t>
      </w:r>
    </w:p>
    <w:p w:rsidR="00630AF0" w:rsidRPr="009A4CB6" w:rsidRDefault="00630AF0" w:rsidP="009C03EF">
      <w:pPr>
        <w:pStyle w:val="HTML-wstpniesformatowany"/>
        <w:shd w:val="clear" w:color="auto" w:fill="FFFFFF" w:themeFill="background1"/>
        <w:spacing w:line="276" w:lineRule="auto"/>
        <w:rPr>
          <w:rFonts w:ascii="Arial Narrow" w:hAnsi="Arial Narrow"/>
          <w:b/>
          <w:sz w:val="24"/>
        </w:rPr>
      </w:pPr>
      <w:r w:rsidRPr="009A4CB6">
        <w:rPr>
          <w:rFonts w:ascii="Arial Narrow" w:hAnsi="Arial Narrow"/>
          <w:b/>
          <w:sz w:val="24"/>
        </w:rPr>
        <w:t>prof. dr hab. Bożena Walewska-</w:t>
      </w:r>
      <w:proofErr w:type="spellStart"/>
      <w:r w:rsidRPr="009A4CB6">
        <w:rPr>
          <w:rFonts w:ascii="Arial Narrow" w:hAnsi="Arial Narrow"/>
          <w:b/>
          <w:sz w:val="24"/>
        </w:rPr>
        <w:t>Zielecka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  <w:bCs w:val="0"/>
        </w:rPr>
      </w:pPr>
      <w:r w:rsidRPr="009A4CB6">
        <w:rPr>
          <w:rStyle w:val="Pogrubienie"/>
          <w:rFonts w:ascii="Arial Narrow" w:hAnsi="Arial Narrow"/>
        </w:rPr>
        <w:t>dr hab. prof.  AWF Bartosz Molik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 xml:space="preserve">prof. dr hab. Monika </w:t>
      </w:r>
      <w:proofErr w:type="spellStart"/>
      <w:r w:rsidRPr="009A4CB6">
        <w:rPr>
          <w:rStyle w:val="Pogrubienie"/>
          <w:rFonts w:ascii="Arial Narrow" w:hAnsi="Arial Narrow"/>
        </w:rPr>
        <w:t>Guszkowska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prof. dr hab. Zbigniew Lew-Starowicz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 xml:space="preserve">prof. dr hab. Andrzej </w:t>
      </w:r>
      <w:proofErr w:type="spellStart"/>
      <w:r w:rsidRPr="009A4CB6">
        <w:rPr>
          <w:rStyle w:val="Pogrubienie"/>
          <w:rFonts w:ascii="Arial Narrow" w:hAnsi="Arial Narrow"/>
        </w:rPr>
        <w:t>Kosmol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dr hab. prof. AWF Łukasz Małek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 xml:space="preserve">dr Paweł </w:t>
      </w:r>
      <w:proofErr w:type="spellStart"/>
      <w:r w:rsidRPr="009A4CB6">
        <w:rPr>
          <w:rStyle w:val="Pogrubienie"/>
          <w:rFonts w:ascii="Arial Narrow" w:hAnsi="Arial Narrow"/>
        </w:rPr>
        <w:t>Targosiński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dr Andrzej Gryglewicz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 xml:space="preserve">dr n med. Ewa </w:t>
      </w:r>
      <w:proofErr w:type="spellStart"/>
      <w:r w:rsidRPr="009A4CB6">
        <w:rPr>
          <w:rStyle w:val="Pogrubienie"/>
          <w:rFonts w:ascii="Arial Narrow" w:hAnsi="Arial Narrow"/>
        </w:rPr>
        <w:t>Kądalska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Uwydatnienie"/>
          <w:rFonts w:ascii="Arial Narrow" w:hAnsi="Arial Narrow"/>
          <w:b/>
          <w:i w:val="0"/>
        </w:rPr>
        <w:t>dr n. med. Małgorzata Wojciechowska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 xml:space="preserve">dr n. o zdrowiu Elżbieta </w:t>
      </w:r>
      <w:proofErr w:type="spellStart"/>
      <w:r w:rsidRPr="009A4CB6">
        <w:rPr>
          <w:rStyle w:val="Pogrubienie"/>
          <w:rFonts w:ascii="Arial Narrow" w:hAnsi="Arial Narrow"/>
        </w:rPr>
        <w:t>Antos</w:t>
      </w:r>
      <w:proofErr w:type="spellEnd"/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9A4CB6">
        <w:rPr>
          <w:rStyle w:val="Pogrubienie"/>
          <w:rFonts w:ascii="Arial Narrow" w:hAnsi="Arial Narrow"/>
        </w:rPr>
        <w:t>dr n. o zdrowiu Magdalena Śniegocka</w:t>
      </w:r>
    </w:p>
    <w:p w:rsidR="00F210FD" w:rsidRPr="009A4CB6" w:rsidRDefault="00F210FD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9A4CB6">
        <w:rPr>
          <w:rStyle w:val="Pogrubienie"/>
          <w:rFonts w:ascii="Arial Narrow" w:hAnsi="Arial Narrow"/>
        </w:rPr>
        <w:t xml:space="preserve">dr n. o zdrowiu Emilia </w:t>
      </w:r>
      <w:proofErr w:type="spellStart"/>
      <w:r w:rsidRPr="009A4CB6">
        <w:rPr>
          <w:rStyle w:val="Pogrubienie"/>
          <w:rFonts w:ascii="Arial Narrow" w:hAnsi="Arial Narrow"/>
        </w:rPr>
        <w:t>Wawszczak</w:t>
      </w:r>
      <w:proofErr w:type="spellEnd"/>
    </w:p>
    <w:p w:rsidR="006D06E3" w:rsidRPr="009A4CB6" w:rsidRDefault="006D06E3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dr n. o zdrowiu Monika Jodłowska</w:t>
      </w: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  <w:b w:val="0"/>
        </w:rPr>
      </w:pPr>
    </w:p>
    <w:p w:rsidR="00286DF8" w:rsidRPr="009A4CB6" w:rsidRDefault="00286DF8" w:rsidP="009C03EF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b/>
          <w:u w:val="single"/>
        </w:rPr>
      </w:pPr>
      <w:r w:rsidRPr="009A4CB6">
        <w:rPr>
          <w:rFonts w:ascii="Arial Narrow" w:hAnsi="Arial Narrow"/>
          <w:b/>
          <w:u w:val="single"/>
        </w:rPr>
        <w:t>Komitet organizacyjny</w:t>
      </w:r>
    </w:p>
    <w:p w:rsidR="00286DF8" w:rsidRPr="009A4CB6" w:rsidRDefault="00286DF8" w:rsidP="009C03EF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b/>
          <w:u w:val="single"/>
        </w:rPr>
      </w:pPr>
    </w:p>
    <w:p w:rsidR="00286DF8" w:rsidRPr="009A4CB6" w:rsidRDefault="00286DF8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Uwydatnienie"/>
          <w:rFonts w:ascii="Arial Narrow" w:hAnsi="Arial Narrow"/>
          <w:i w:val="0"/>
        </w:rPr>
      </w:pPr>
      <w:r w:rsidRPr="009A4CB6">
        <w:rPr>
          <w:rStyle w:val="Uwydatnienie"/>
          <w:rFonts w:ascii="Arial Narrow" w:hAnsi="Arial Narrow"/>
          <w:b/>
          <w:i w:val="0"/>
        </w:rPr>
        <w:t>PRZEWODNICZĄCA:</w:t>
      </w:r>
      <w:r w:rsidRPr="009A4CB6">
        <w:rPr>
          <w:rStyle w:val="Uwydatnienie"/>
          <w:rFonts w:ascii="Arial Narrow" w:hAnsi="Arial Narrow"/>
        </w:rPr>
        <w:t xml:space="preserve">  </w:t>
      </w:r>
      <w:r w:rsidRPr="009A4CB6">
        <w:rPr>
          <w:rStyle w:val="Uwydatnienie"/>
          <w:rFonts w:ascii="Arial Narrow" w:hAnsi="Arial Narrow"/>
          <w:b/>
        </w:rPr>
        <w:t>dr n. med. Małgorzata Wojciechowska</w:t>
      </w:r>
      <w:r w:rsidRPr="009A4CB6">
        <w:rPr>
          <w:rStyle w:val="Uwydatnienie"/>
          <w:rFonts w:ascii="Arial Narrow" w:hAnsi="Arial Narrow"/>
        </w:rPr>
        <w:t xml:space="preserve"> </w:t>
      </w:r>
    </w:p>
    <w:p w:rsidR="00286DF8" w:rsidRPr="009A4CB6" w:rsidRDefault="00707699" w:rsidP="009C03EF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9A4CB6">
        <w:rPr>
          <w:rStyle w:val="Pogrubienie"/>
          <w:rFonts w:ascii="Arial Narrow" w:hAnsi="Arial Narrow"/>
        </w:rPr>
        <w:t xml:space="preserve">WICEPRZEWODNICZACA:  </w:t>
      </w:r>
      <w:r w:rsidR="00286DF8" w:rsidRPr="009A4CB6">
        <w:rPr>
          <w:rStyle w:val="Pogrubienie"/>
          <w:rFonts w:ascii="Arial Narrow" w:hAnsi="Arial Narrow"/>
        </w:rPr>
        <w:t xml:space="preserve">dr n. o zdrowiu Elżbieta </w:t>
      </w:r>
      <w:proofErr w:type="spellStart"/>
      <w:r w:rsidR="00286DF8" w:rsidRPr="009A4CB6">
        <w:rPr>
          <w:rStyle w:val="Pogrubienie"/>
          <w:rFonts w:ascii="Arial Narrow" w:hAnsi="Arial Narrow"/>
        </w:rPr>
        <w:t>Antos</w:t>
      </w:r>
      <w:proofErr w:type="spellEnd"/>
    </w:p>
    <w:p w:rsidR="00707699" w:rsidRPr="009A4CB6" w:rsidRDefault="00707699" w:rsidP="009C03EF">
      <w:pPr>
        <w:shd w:val="clear" w:color="auto" w:fill="FFFFFF" w:themeFill="background1"/>
        <w:spacing w:line="276" w:lineRule="auto"/>
        <w:rPr>
          <w:rFonts w:ascii="Arial Narrow" w:hAnsi="Arial Narrow"/>
          <w:b/>
        </w:rPr>
      </w:pPr>
      <w:r w:rsidRPr="009A4CB6">
        <w:rPr>
          <w:rStyle w:val="Pogrubienie"/>
          <w:rFonts w:ascii="Arial Narrow" w:hAnsi="Arial Narrow"/>
        </w:rPr>
        <w:t xml:space="preserve">SEKRETARZ:  </w:t>
      </w:r>
      <w:r w:rsidRPr="009A4CB6">
        <w:rPr>
          <w:rFonts w:ascii="Arial Narrow" w:hAnsi="Arial Narrow"/>
          <w:b/>
        </w:rPr>
        <w:t xml:space="preserve">mgr Monika </w:t>
      </w:r>
      <w:proofErr w:type="spellStart"/>
      <w:r w:rsidRPr="009A4CB6">
        <w:rPr>
          <w:rFonts w:ascii="Arial Narrow" w:hAnsi="Arial Narrow"/>
          <w:b/>
        </w:rPr>
        <w:t>Wnorowska-Lotycz</w:t>
      </w:r>
      <w:proofErr w:type="spellEnd"/>
    </w:p>
    <w:p w:rsidR="00707699" w:rsidRPr="009A4CB6" w:rsidRDefault="00707699" w:rsidP="009C03EF">
      <w:pPr>
        <w:pStyle w:val="NormalnyWeb"/>
        <w:shd w:val="clear" w:color="auto" w:fill="FFFFFF" w:themeFill="background1"/>
        <w:spacing w:before="0" w:beforeAutospacing="0" w:after="120" w:afterAutospacing="0" w:line="276" w:lineRule="auto"/>
        <w:rPr>
          <w:rStyle w:val="Pogrubienie"/>
          <w:rFonts w:ascii="Arial Narrow" w:hAnsi="Arial Narrow"/>
          <w:b w:val="0"/>
        </w:rPr>
      </w:pPr>
    </w:p>
    <w:p w:rsidR="00286DF8" w:rsidRPr="009A4CB6" w:rsidRDefault="00286DF8" w:rsidP="009C03EF">
      <w:pPr>
        <w:pStyle w:val="Nagwek5"/>
        <w:shd w:val="clear" w:color="auto" w:fill="FFFFFF" w:themeFill="background1"/>
        <w:spacing w:before="0" w:line="276" w:lineRule="auto"/>
        <w:jc w:val="both"/>
        <w:rPr>
          <w:rStyle w:val="Pogrubienie"/>
          <w:rFonts w:ascii="Arial Narrow" w:hAnsi="Arial Narrow"/>
          <w:b w:val="0"/>
          <w:bCs w:val="0"/>
          <w:color w:val="auto"/>
        </w:rPr>
      </w:pPr>
      <w:r w:rsidRPr="009A4CB6">
        <w:rPr>
          <w:rFonts w:ascii="Arial Narrow" w:hAnsi="Arial Narrow"/>
          <w:b/>
          <w:color w:val="auto"/>
        </w:rPr>
        <w:t xml:space="preserve">CZŁONKOWIE:  </w:t>
      </w:r>
    </w:p>
    <w:p w:rsidR="00286DF8" w:rsidRPr="009A4CB6" w:rsidRDefault="00286DF8" w:rsidP="009C03EF">
      <w:pPr>
        <w:shd w:val="clear" w:color="auto" w:fill="FFFFFF" w:themeFill="background1"/>
        <w:spacing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dr n. o zdrowiu Magdalena Śniegocka</w:t>
      </w:r>
    </w:p>
    <w:p w:rsidR="00286DF8" w:rsidRPr="009A4CB6" w:rsidRDefault="00286DF8" w:rsidP="009C03EF">
      <w:pPr>
        <w:shd w:val="clear" w:color="auto" w:fill="FFFFFF" w:themeFill="background1"/>
        <w:spacing w:line="276" w:lineRule="auto"/>
        <w:rPr>
          <w:rStyle w:val="Pogrubienie"/>
          <w:rFonts w:ascii="Arial Narrow" w:hAnsi="Arial Narrow"/>
          <w:b w:val="0"/>
        </w:rPr>
      </w:pPr>
      <w:r w:rsidRPr="009A4CB6">
        <w:rPr>
          <w:rStyle w:val="Pogrubienie"/>
          <w:rFonts w:ascii="Arial Narrow" w:hAnsi="Arial Narrow"/>
        </w:rPr>
        <w:t>mgr Teresa Tomaszewska</w:t>
      </w:r>
    </w:p>
    <w:p w:rsidR="00286DF8" w:rsidRPr="009A4CB6" w:rsidRDefault="00286DF8" w:rsidP="009C03EF">
      <w:pPr>
        <w:shd w:val="clear" w:color="auto" w:fill="FFFFFF" w:themeFill="background1"/>
        <w:spacing w:line="276" w:lineRule="auto"/>
        <w:rPr>
          <w:rStyle w:val="Pogrubienie"/>
          <w:rFonts w:ascii="Arial Narrow" w:hAnsi="Arial Narrow"/>
        </w:rPr>
      </w:pPr>
      <w:r w:rsidRPr="009A4CB6">
        <w:rPr>
          <w:rStyle w:val="Pogrubienie"/>
          <w:rFonts w:ascii="Arial Narrow" w:hAnsi="Arial Narrow"/>
        </w:rPr>
        <w:t xml:space="preserve">mgr Magdalena </w:t>
      </w:r>
      <w:proofErr w:type="spellStart"/>
      <w:r w:rsidRPr="009A4CB6">
        <w:rPr>
          <w:rStyle w:val="Pogrubienie"/>
          <w:rFonts w:ascii="Arial Narrow" w:hAnsi="Arial Narrow"/>
        </w:rPr>
        <w:t>Chudowolska</w:t>
      </w:r>
      <w:proofErr w:type="spellEnd"/>
      <w:r w:rsidRPr="009A4CB6">
        <w:rPr>
          <w:rStyle w:val="Pogrubienie"/>
          <w:rFonts w:ascii="Arial Narrow" w:hAnsi="Arial Narrow"/>
        </w:rPr>
        <w:t>-Kiełkowska</w:t>
      </w:r>
    </w:p>
    <w:p w:rsidR="00286DF8" w:rsidRPr="009A4CB6" w:rsidRDefault="00286DF8" w:rsidP="009C03EF">
      <w:pPr>
        <w:shd w:val="clear" w:color="auto" w:fill="FFFFFF" w:themeFill="background1"/>
        <w:spacing w:line="276" w:lineRule="auto"/>
        <w:rPr>
          <w:rFonts w:ascii="Arial Narrow" w:hAnsi="Arial Narrow"/>
          <w:b/>
        </w:rPr>
      </w:pPr>
      <w:r w:rsidRPr="009A4CB6">
        <w:rPr>
          <w:rFonts w:ascii="Arial Narrow" w:hAnsi="Arial Narrow"/>
          <w:b/>
        </w:rPr>
        <w:t>mgr Anna Dmochowska</w:t>
      </w:r>
    </w:p>
    <w:p w:rsidR="00F210FD" w:rsidRPr="009A4CB6" w:rsidRDefault="00F210FD" w:rsidP="009C03EF">
      <w:pPr>
        <w:shd w:val="clear" w:color="auto" w:fill="FFFFFF" w:themeFill="background1"/>
        <w:spacing w:line="276" w:lineRule="auto"/>
        <w:rPr>
          <w:rFonts w:ascii="Arial Narrow" w:hAnsi="Arial Narrow"/>
          <w:b/>
        </w:rPr>
      </w:pPr>
      <w:r w:rsidRPr="009A4CB6">
        <w:rPr>
          <w:rFonts w:ascii="Arial Narrow" w:hAnsi="Arial Narrow"/>
          <w:b/>
        </w:rPr>
        <w:t xml:space="preserve">mgr Magdalena </w:t>
      </w:r>
      <w:proofErr w:type="spellStart"/>
      <w:r w:rsidRPr="009A4CB6">
        <w:rPr>
          <w:rFonts w:ascii="Arial Narrow" w:hAnsi="Arial Narrow"/>
          <w:b/>
        </w:rPr>
        <w:t>Gawałko</w:t>
      </w:r>
      <w:proofErr w:type="spellEnd"/>
    </w:p>
    <w:p w:rsidR="00707699" w:rsidRPr="009A4CB6" w:rsidRDefault="00707699" w:rsidP="009C03EF">
      <w:pPr>
        <w:shd w:val="clear" w:color="auto" w:fill="FFFFFF" w:themeFill="background1"/>
        <w:spacing w:line="276" w:lineRule="auto"/>
        <w:rPr>
          <w:rFonts w:ascii="Arial Narrow" w:hAnsi="Arial Narrow"/>
          <w:b/>
        </w:rPr>
      </w:pPr>
      <w:r w:rsidRPr="009A4CB6">
        <w:rPr>
          <w:rFonts w:ascii="Arial Narrow" w:hAnsi="Arial Narrow"/>
          <w:b/>
        </w:rPr>
        <w:t>mgr Anna Bednarczyk</w:t>
      </w:r>
    </w:p>
    <w:p w:rsidR="00707699" w:rsidRPr="009A4CB6" w:rsidRDefault="00707699" w:rsidP="009C03EF">
      <w:pPr>
        <w:shd w:val="clear" w:color="auto" w:fill="FFFFFF" w:themeFill="background1"/>
        <w:spacing w:line="276" w:lineRule="auto"/>
        <w:rPr>
          <w:rFonts w:ascii="Arial Narrow" w:hAnsi="Arial Narrow"/>
          <w:b/>
        </w:rPr>
      </w:pPr>
      <w:r w:rsidRPr="009A4CB6">
        <w:rPr>
          <w:rFonts w:ascii="Arial Narrow" w:hAnsi="Arial Narrow"/>
          <w:b/>
        </w:rPr>
        <w:t>mgr Marta Kozińska</w:t>
      </w:r>
    </w:p>
    <w:p w:rsidR="00286DF8" w:rsidRPr="009A4CB6" w:rsidRDefault="00286DF8" w:rsidP="009C03EF">
      <w:pPr>
        <w:shd w:val="clear" w:color="auto" w:fill="FFFFFF" w:themeFill="background1"/>
        <w:rPr>
          <w:rStyle w:val="HTML-cytat"/>
          <w:rFonts w:ascii="Arial Narrow" w:hAnsi="Arial Narrow"/>
          <w:b/>
          <w:i w:val="0"/>
          <w:sz w:val="22"/>
          <w:szCs w:val="22"/>
          <w:u w:val="single"/>
        </w:rPr>
      </w:pPr>
    </w:p>
    <w:p w:rsidR="00286DF8" w:rsidRPr="009A4CB6" w:rsidRDefault="00286DF8" w:rsidP="009C03EF">
      <w:pPr>
        <w:shd w:val="clear" w:color="auto" w:fill="FFFFFF" w:themeFill="background1"/>
        <w:rPr>
          <w:rStyle w:val="HTML-cytat"/>
          <w:rFonts w:ascii="Arial Narrow" w:hAnsi="Arial Narrow"/>
          <w:b/>
          <w:i w:val="0"/>
          <w:sz w:val="22"/>
          <w:szCs w:val="22"/>
          <w:u w:val="single"/>
        </w:rPr>
      </w:pPr>
    </w:p>
    <w:p w:rsidR="00286DF8" w:rsidRPr="009A4CB6" w:rsidRDefault="00286DF8" w:rsidP="009C03EF">
      <w:pPr>
        <w:shd w:val="clear" w:color="auto" w:fill="FFFFFF" w:themeFill="background1"/>
        <w:rPr>
          <w:rStyle w:val="HTML-cytat"/>
          <w:rFonts w:ascii="Arial Narrow" w:hAnsi="Arial Narrow"/>
          <w:b/>
          <w:i w:val="0"/>
          <w:sz w:val="22"/>
          <w:szCs w:val="22"/>
          <w:u w:val="single"/>
        </w:rPr>
      </w:pPr>
    </w:p>
    <w:p w:rsidR="00FF1616" w:rsidRPr="009A4CB6" w:rsidRDefault="00FF1616" w:rsidP="009C03EF">
      <w:pPr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shd w:val="clear" w:color="auto" w:fill="FFFFFF" w:themeFill="background1"/>
        <w:rPr>
          <w:rFonts w:ascii="Arial Narrow" w:hAnsi="Arial Narrow"/>
          <w:b/>
          <w:sz w:val="28"/>
          <w:szCs w:val="28"/>
        </w:rPr>
      </w:pPr>
    </w:p>
    <w:p w:rsidR="00FF1616" w:rsidRPr="009A4CB6" w:rsidRDefault="00FF1616" w:rsidP="009C03EF">
      <w:pPr>
        <w:pStyle w:val="Default"/>
        <w:shd w:val="clear" w:color="auto" w:fill="FFFFFF" w:themeFill="background1"/>
        <w:rPr>
          <w:b/>
          <w:iCs/>
        </w:rPr>
      </w:pPr>
    </w:p>
    <w:p w:rsidR="00286DF8" w:rsidRPr="009A4CB6" w:rsidRDefault="00286DF8" w:rsidP="009C03EF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</w:rPr>
      </w:pPr>
    </w:p>
    <w:p w:rsidR="00286DF8" w:rsidRPr="009A4CB6" w:rsidRDefault="00286DF8" w:rsidP="009C03EF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</w:rPr>
      </w:pPr>
    </w:p>
    <w:p w:rsidR="00286DF8" w:rsidRPr="009A4CB6" w:rsidRDefault="00286DF8" w:rsidP="009C03EF">
      <w:pPr>
        <w:shd w:val="clear" w:color="auto" w:fill="FFFFFF" w:themeFill="background1"/>
        <w:spacing w:after="160" w:line="259" w:lineRule="auto"/>
        <w:rPr>
          <w:rFonts w:ascii="Arial" w:hAnsi="Arial" w:cs="Arial"/>
          <w:b/>
        </w:rPr>
      </w:pPr>
      <w:r w:rsidRPr="009A4CB6">
        <w:rPr>
          <w:rFonts w:ascii="Arial" w:hAnsi="Arial" w:cs="Arial"/>
          <w:b/>
        </w:rPr>
        <w:br w:type="page"/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center"/>
        <w:rPr>
          <w:b/>
        </w:rPr>
      </w:pPr>
      <w:r w:rsidRPr="009A4CB6">
        <w:rPr>
          <w:b/>
        </w:rPr>
        <w:lastRenderedPageBreak/>
        <w:t>PLAN   KONFERENCJI</w:t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1417"/>
        <w:gridCol w:w="8504"/>
      </w:tblGrid>
      <w:tr w:rsidR="006521B3" w:rsidRPr="009A4CB6" w:rsidTr="0014238B">
        <w:tc>
          <w:tcPr>
            <w:tcW w:w="1417" w:type="dxa"/>
            <w:vAlign w:val="center"/>
          </w:tcPr>
          <w:p w:rsidR="006521B3" w:rsidRPr="009A4CB6" w:rsidRDefault="006521B3" w:rsidP="009C03EF">
            <w:pPr>
              <w:shd w:val="clear" w:color="auto" w:fill="FFFFFF" w:themeFill="background1"/>
              <w:spacing w:before="120" w:after="120" w:line="276" w:lineRule="auto"/>
            </w:pPr>
            <w:r w:rsidRPr="009A4CB6">
              <w:rPr>
                <w:b/>
              </w:rPr>
              <w:t>8.00-9.00</w:t>
            </w:r>
          </w:p>
          <w:p w:rsidR="006521B3" w:rsidRPr="009A4CB6" w:rsidRDefault="006521B3" w:rsidP="009C03EF">
            <w:pPr>
              <w:shd w:val="clear" w:color="auto" w:fill="FFFFFF" w:themeFill="background1"/>
              <w:spacing w:before="120" w:after="120" w:line="276" w:lineRule="auto"/>
              <w:rPr>
                <w:b/>
              </w:rPr>
            </w:pPr>
          </w:p>
        </w:tc>
        <w:tc>
          <w:tcPr>
            <w:tcW w:w="8504" w:type="dxa"/>
            <w:vAlign w:val="center"/>
          </w:tcPr>
          <w:p w:rsidR="006521B3" w:rsidRPr="009A4CB6" w:rsidRDefault="006521B3" w:rsidP="009C03EF">
            <w:pPr>
              <w:shd w:val="clear" w:color="auto" w:fill="FFFFFF" w:themeFill="background1"/>
              <w:spacing w:before="120" w:after="120" w:line="276" w:lineRule="auto"/>
              <w:rPr>
                <w:b/>
              </w:rPr>
            </w:pPr>
            <w:r w:rsidRPr="009A4CB6">
              <w:rPr>
                <w:b/>
              </w:rPr>
              <w:t xml:space="preserve">Rejestracja uczestników – </w:t>
            </w:r>
            <w:r w:rsidRPr="009A4CB6">
              <w:t>Recepcja w budynku Wydziału Rehabilitacji AWF Warszawa</w:t>
            </w:r>
          </w:p>
        </w:tc>
      </w:tr>
      <w:tr w:rsidR="006521B3" w:rsidRPr="009A4CB6" w:rsidTr="00F210FD">
        <w:tc>
          <w:tcPr>
            <w:tcW w:w="1417" w:type="dxa"/>
          </w:tcPr>
          <w:p w:rsidR="006521B3" w:rsidRPr="009A4CB6" w:rsidRDefault="006521B3" w:rsidP="009C03E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b/>
              </w:rPr>
            </w:pPr>
            <w:r w:rsidRPr="009A4CB6">
              <w:rPr>
                <w:b/>
                <w:bCs/>
              </w:rPr>
              <w:t>9.00-9.</w:t>
            </w:r>
            <w:r w:rsidR="009C03EF" w:rsidRPr="009A4CB6">
              <w:rPr>
                <w:b/>
                <w:bCs/>
              </w:rPr>
              <w:t>4</w:t>
            </w:r>
            <w:r w:rsidRPr="009A4CB6">
              <w:rPr>
                <w:b/>
                <w:bCs/>
              </w:rPr>
              <w:t>0</w:t>
            </w:r>
          </w:p>
        </w:tc>
        <w:tc>
          <w:tcPr>
            <w:tcW w:w="8504" w:type="dxa"/>
          </w:tcPr>
          <w:p w:rsidR="006521B3" w:rsidRPr="009A4CB6" w:rsidRDefault="006521B3" w:rsidP="009C03E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b/>
              </w:rPr>
            </w:pPr>
            <w:r w:rsidRPr="009A4CB6">
              <w:rPr>
                <w:b/>
                <w:bCs/>
              </w:rPr>
              <w:t>Powitanie Uczestników</w:t>
            </w:r>
          </w:p>
        </w:tc>
      </w:tr>
    </w:tbl>
    <w:p w:rsidR="000D2E6C" w:rsidRPr="009A4CB6" w:rsidRDefault="00286DF8" w:rsidP="009C03EF">
      <w:pPr>
        <w:shd w:val="clear" w:color="auto" w:fill="FFFFFF" w:themeFill="background1"/>
        <w:spacing w:line="276" w:lineRule="auto"/>
        <w:jc w:val="both"/>
        <w:rPr>
          <w:b/>
          <w:bCs/>
        </w:rPr>
      </w:pPr>
      <w:r w:rsidRPr="009A4CB6">
        <w:rPr>
          <w:b/>
          <w:bCs/>
        </w:rPr>
        <w:tab/>
      </w:r>
      <w:r w:rsidR="000D2E6C" w:rsidRPr="009A4CB6">
        <w:rPr>
          <w:b/>
          <w:bCs/>
        </w:rPr>
        <w:t xml:space="preserve"> </w:t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/>
        </w:rPr>
      </w:pPr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  <w:rPr>
          <w:b/>
          <w:sz w:val="28"/>
          <w:u w:val="single"/>
        </w:rPr>
      </w:pPr>
      <w:r w:rsidRPr="009A4CB6">
        <w:rPr>
          <w:b/>
          <w:sz w:val="28"/>
          <w:u w:val="single"/>
        </w:rPr>
        <w:t xml:space="preserve">Sesja 1.  Aspekty etyczne i  zdrowotne w pracy pielęgniarki/pielęgniarza </w:t>
      </w:r>
    </w:p>
    <w:p w:rsidR="00286DF8" w:rsidRPr="009A4CB6" w:rsidRDefault="00286DF8" w:rsidP="009C03EF">
      <w:pPr>
        <w:pStyle w:val="Default"/>
        <w:shd w:val="clear" w:color="auto" w:fill="FFFFFF" w:themeFill="background1"/>
        <w:spacing w:line="276" w:lineRule="auto"/>
        <w:rPr>
          <w:i/>
          <w:iCs/>
        </w:rPr>
      </w:pPr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  <w:jc w:val="center"/>
        <w:rPr>
          <w:b/>
          <w:i/>
          <w:iCs/>
        </w:rPr>
      </w:pPr>
      <w:r w:rsidRPr="009A4CB6">
        <w:rPr>
          <w:b/>
          <w:i/>
          <w:iCs/>
        </w:rPr>
        <w:t xml:space="preserve">Moderatorzy sesji: prof. dr hab. n. med. Marek Kowalczyk, </w:t>
      </w:r>
      <w:r w:rsidR="00DA72F0" w:rsidRPr="009A4CB6">
        <w:rPr>
          <w:b/>
          <w:i/>
          <w:iCs/>
        </w:rPr>
        <w:br/>
        <w:t xml:space="preserve">dr n. o zdrowiu </w:t>
      </w:r>
      <w:r w:rsidRPr="009A4CB6">
        <w:rPr>
          <w:b/>
          <w:i/>
          <w:iCs/>
        </w:rPr>
        <w:t xml:space="preserve">Magdalena Śniegocka, dr n o. zdrowiu Emilia </w:t>
      </w:r>
      <w:proofErr w:type="spellStart"/>
      <w:r w:rsidRPr="009A4CB6">
        <w:rPr>
          <w:b/>
          <w:i/>
          <w:iCs/>
        </w:rPr>
        <w:t>Wawszczak</w:t>
      </w:r>
      <w:proofErr w:type="spellEnd"/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1417"/>
        <w:gridCol w:w="8504"/>
      </w:tblGrid>
      <w:tr w:rsidR="006521B3" w:rsidRPr="009A4CB6" w:rsidTr="00F210FD">
        <w:tc>
          <w:tcPr>
            <w:tcW w:w="1417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t>9.40-9</w:t>
            </w:r>
            <w:r w:rsidR="00120274" w:rsidRPr="009A4CB6">
              <w:t>.</w:t>
            </w:r>
            <w:r w:rsidRPr="009A4CB6">
              <w:t>50</w:t>
            </w:r>
          </w:p>
        </w:tc>
        <w:tc>
          <w:tcPr>
            <w:tcW w:w="8504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t>Marianna Giza, Edyta Kędra, Bożena Górniak (</w:t>
            </w:r>
            <w:r w:rsidRPr="009A4CB6">
              <w:rPr>
                <w:i/>
                <w:iCs/>
              </w:rPr>
              <w:t xml:space="preserve">Państwowa Medyczna Wyższa Szkoła Zawodowa w Opolu, Wydział Nauk Medycznych, Kierunek Pielęgniarstwo) </w:t>
            </w:r>
            <w:r w:rsidRPr="009A4CB6">
              <w:rPr>
                <w:b/>
                <w:bCs/>
              </w:rPr>
              <w:t xml:space="preserve">– Pielęgniarstwo transkulturowe w praktyce zawodowej pielęgniarek – bariery </w:t>
            </w:r>
            <w:r w:rsidR="005C3C5C" w:rsidRPr="009A4CB6">
              <w:rPr>
                <w:b/>
                <w:bCs/>
              </w:rPr>
              <w:br/>
            </w:r>
            <w:r w:rsidRPr="009A4CB6">
              <w:rPr>
                <w:b/>
                <w:bCs/>
              </w:rPr>
              <w:t>i wyzwania</w:t>
            </w:r>
          </w:p>
        </w:tc>
      </w:tr>
      <w:tr w:rsidR="006521B3" w:rsidRPr="009A4CB6" w:rsidTr="009A4CB6">
        <w:tc>
          <w:tcPr>
            <w:tcW w:w="1417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t>9.50-10.00</w:t>
            </w:r>
          </w:p>
        </w:tc>
        <w:tc>
          <w:tcPr>
            <w:tcW w:w="8504" w:type="dxa"/>
            <w:shd w:val="clear" w:color="auto" w:fill="FFFFFF" w:themeFill="background1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t>Anna Bednarczyk (</w:t>
            </w:r>
            <w:r w:rsidRPr="009A4CB6">
              <w:rPr>
                <w:i/>
                <w:iCs/>
              </w:rPr>
              <w:t xml:space="preserve">Akademia Wychowania Fizycznego Józefa Piłsudskiego </w:t>
            </w:r>
            <w:r w:rsidRPr="009A4CB6">
              <w:rPr>
                <w:i/>
                <w:iCs/>
              </w:rPr>
              <w:br/>
              <w:t xml:space="preserve">w Warszawie, Wydział Rehabilitacji, Zakład Podstaw Pielęgniarstwa) </w:t>
            </w:r>
            <w:r w:rsidRPr="009A4CB6">
              <w:t xml:space="preserve">- </w:t>
            </w:r>
            <w:r w:rsidRPr="009A4CB6">
              <w:rPr>
                <w:b/>
                <w:bCs/>
              </w:rPr>
              <w:t>Pielęgniarka we współczesnej kulturze</w:t>
            </w:r>
          </w:p>
        </w:tc>
      </w:tr>
      <w:tr w:rsidR="006521B3" w:rsidRPr="009A4CB6" w:rsidTr="009A4CB6">
        <w:tc>
          <w:tcPr>
            <w:tcW w:w="1417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t>10.00-10.10</w:t>
            </w:r>
          </w:p>
        </w:tc>
        <w:tc>
          <w:tcPr>
            <w:tcW w:w="8504" w:type="dxa"/>
            <w:shd w:val="clear" w:color="auto" w:fill="FFFFFF" w:themeFill="background1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rPr>
                <w:bCs/>
              </w:rPr>
              <w:t>Anna Rej-Kietla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Piotr Jerzy Gurowiec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</w:t>
            </w:r>
            <w:r w:rsidR="005C3C5C" w:rsidRPr="009A4CB6">
              <w:rPr>
                <w:bCs/>
              </w:rPr>
              <w:t xml:space="preserve"> </w:t>
            </w:r>
            <w:r w:rsidRPr="009A4CB6">
              <w:rPr>
                <w:bCs/>
              </w:rPr>
              <w:t>Edyta Kędra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 xml:space="preserve">, </w:t>
            </w:r>
            <w:r w:rsidR="005C3C5C" w:rsidRPr="009A4CB6">
              <w:rPr>
                <w:bCs/>
              </w:rPr>
              <w:t>Elżbieta Szlenk-</w:t>
            </w:r>
            <w:r w:rsidRPr="009A4CB6">
              <w:rPr>
                <w:bCs/>
              </w:rPr>
              <w:t>Czyczerska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/>
              </w:rPr>
              <w:t xml:space="preserve"> </w:t>
            </w:r>
            <w:r w:rsidRPr="009A4CB6">
              <w:t xml:space="preserve"> (</w:t>
            </w:r>
            <w:r w:rsidRPr="009A4CB6">
              <w:rPr>
                <w:vertAlign w:val="superscript"/>
              </w:rPr>
              <w:t>1</w:t>
            </w:r>
            <w:r w:rsidRPr="009A4CB6">
              <w:rPr>
                <w:i/>
              </w:rPr>
              <w:t xml:space="preserve">Wydział Nauk o Zdrowiu, Państwowa Medyczna Wyższa Szkoła Zawodowa </w:t>
            </w:r>
            <w:r w:rsidR="00AE62A5" w:rsidRPr="009A4CB6">
              <w:rPr>
                <w:i/>
              </w:rPr>
              <w:br/>
            </w:r>
            <w:r w:rsidRPr="009A4CB6">
              <w:rPr>
                <w:i/>
              </w:rPr>
              <w:t>w Opolu,</w:t>
            </w:r>
            <w:r w:rsidR="005C3C5C" w:rsidRPr="009A4CB6">
              <w:rPr>
                <w:i/>
              </w:rPr>
              <w:t xml:space="preserve"> </w:t>
            </w:r>
            <w:r w:rsidRPr="009A4CB6">
              <w:rPr>
                <w:vertAlign w:val="superscript"/>
              </w:rPr>
              <w:t>2</w:t>
            </w:r>
            <w:r w:rsidRPr="009A4CB6">
              <w:rPr>
                <w:i/>
              </w:rPr>
              <w:t xml:space="preserve">Wydział Nauk Medycznych, Państwowa Medyczna Wyższa Szkoła Zawodowa w Opolu) </w:t>
            </w:r>
            <w:r w:rsidRPr="009A4CB6">
              <w:rPr>
                <w:b/>
                <w:bCs/>
                <w:i/>
              </w:rPr>
              <w:t xml:space="preserve">- </w:t>
            </w:r>
            <w:r w:rsidRPr="009A4CB6">
              <w:rPr>
                <w:b/>
                <w:bCs/>
              </w:rPr>
              <w:t xml:space="preserve">Wykonanie i odmowa wykonania zlecenia lekarskiego przez pielęgniarkę   </w:t>
            </w:r>
          </w:p>
        </w:tc>
      </w:tr>
      <w:tr w:rsidR="006521B3" w:rsidRPr="009A4CB6" w:rsidTr="009A4CB6">
        <w:tc>
          <w:tcPr>
            <w:tcW w:w="1417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rPr>
                <w:rFonts w:eastAsia="Times New Roman"/>
                <w:bCs/>
                <w:lang w:eastAsia="pl-PL"/>
              </w:rPr>
              <w:t>10.10-10.20</w:t>
            </w:r>
          </w:p>
        </w:tc>
        <w:tc>
          <w:tcPr>
            <w:tcW w:w="8504" w:type="dxa"/>
            <w:shd w:val="clear" w:color="auto" w:fill="FFFFFF" w:themeFill="background1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rPr>
                <w:rFonts w:eastAsia="Times New Roman"/>
                <w:bCs/>
                <w:lang w:eastAsia="pl-PL"/>
              </w:rPr>
              <w:t>Grażyna Kozak</w:t>
            </w:r>
            <w:r w:rsidRPr="009A4CB6">
              <w:rPr>
                <w:rFonts w:eastAsia="Times New Roman"/>
                <w:bCs/>
                <w:vertAlign w:val="superscript"/>
                <w:lang w:eastAsia="pl-PL"/>
              </w:rPr>
              <w:t>1</w:t>
            </w:r>
            <w:r w:rsidRPr="009A4CB6">
              <w:rPr>
                <w:rFonts w:eastAsia="Times New Roman"/>
                <w:bCs/>
                <w:lang w:eastAsia="pl-PL"/>
              </w:rPr>
              <w:t>, Marta Jakubiak</w:t>
            </w:r>
            <w:r w:rsidRPr="009A4CB6">
              <w:rPr>
                <w:rFonts w:eastAsia="Times New Roman"/>
                <w:bCs/>
                <w:vertAlign w:val="superscript"/>
                <w:lang w:eastAsia="pl-PL"/>
              </w:rPr>
              <w:t>2</w:t>
            </w:r>
            <w:r w:rsidRPr="009A4CB6">
              <w:rPr>
                <w:rFonts w:eastAsia="Times New Roman"/>
                <w:bCs/>
                <w:lang w:eastAsia="pl-PL"/>
              </w:rPr>
              <w:t xml:space="preserve"> </w:t>
            </w:r>
            <w:r w:rsidRPr="009A4CB6">
              <w:rPr>
                <w:rFonts w:eastAsia="Times New Roman"/>
                <w:i/>
                <w:iCs/>
                <w:lang w:eastAsia="pl-PL"/>
              </w:rPr>
              <w:t>(</w:t>
            </w:r>
            <w:r w:rsidRPr="009A4CB6">
              <w:rPr>
                <w:rFonts w:eastAsia="Times New Roman"/>
                <w:i/>
                <w:iCs/>
                <w:vertAlign w:val="superscript"/>
                <w:lang w:eastAsia="pl-PL"/>
              </w:rPr>
              <w:t>1</w:t>
            </w:r>
            <w:r w:rsidRPr="009A4CB6">
              <w:rPr>
                <w:rFonts w:eastAsia="Times New Roman"/>
                <w:i/>
                <w:iCs/>
                <w:lang w:eastAsia="pl-PL"/>
              </w:rPr>
              <w:t>Zakład Teorii Pielęgniarstwa Akademia Humanistyczno</w:t>
            </w:r>
            <w:r w:rsidR="005C3C5C" w:rsidRPr="009A4CB6">
              <w:rPr>
                <w:rFonts w:eastAsia="Times New Roman"/>
                <w:i/>
                <w:iCs/>
                <w:lang w:eastAsia="pl-PL"/>
              </w:rPr>
              <w:t>-</w:t>
            </w:r>
            <w:r w:rsidRPr="009A4CB6">
              <w:rPr>
                <w:rFonts w:eastAsia="Times New Roman"/>
                <w:i/>
                <w:iCs/>
                <w:lang w:eastAsia="pl-PL"/>
              </w:rPr>
              <w:t xml:space="preserve">Ekonomiczna w Łodzi, </w:t>
            </w:r>
            <w:r w:rsidRPr="009A4CB6">
              <w:rPr>
                <w:rFonts w:eastAsia="Times New Roman"/>
                <w:i/>
                <w:iCs/>
                <w:vertAlign w:val="superscript"/>
                <w:lang w:eastAsia="pl-PL"/>
              </w:rPr>
              <w:t>2</w:t>
            </w:r>
            <w:r w:rsidRPr="009A4CB6">
              <w:rPr>
                <w:rFonts w:eastAsia="Times New Roman"/>
                <w:i/>
                <w:iCs/>
                <w:lang w:eastAsia="pl-PL"/>
              </w:rPr>
              <w:t xml:space="preserve">Collegium </w:t>
            </w:r>
            <w:proofErr w:type="spellStart"/>
            <w:r w:rsidRPr="009A4CB6">
              <w:rPr>
                <w:rFonts w:eastAsia="Times New Roman"/>
                <w:i/>
                <w:iCs/>
                <w:lang w:eastAsia="pl-PL"/>
              </w:rPr>
              <w:t>Masoviense</w:t>
            </w:r>
            <w:proofErr w:type="spellEnd"/>
            <w:r w:rsidRPr="009A4CB6">
              <w:rPr>
                <w:rFonts w:eastAsia="Times New Roman"/>
                <w:i/>
                <w:iCs/>
                <w:lang w:eastAsia="pl-PL"/>
              </w:rPr>
              <w:t xml:space="preserve"> - Wyższa Szkoła Nauk </w:t>
            </w:r>
            <w:r w:rsidRPr="009A4CB6">
              <w:rPr>
                <w:rFonts w:eastAsia="Times New Roman"/>
                <w:i/>
                <w:iCs/>
                <w:lang w:eastAsia="pl-PL"/>
              </w:rPr>
              <w:br/>
              <w:t xml:space="preserve">o Zdrowiu w Żyrardowie)- </w:t>
            </w:r>
            <w:r w:rsidRPr="009A4CB6">
              <w:rPr>
                <w:b/>
                <w:bCs/>
              </w:rPr>
              <w:t xml:space="preserve">Zespół </w:t>
            </w:r>
            <w:proofErr w:type="spellStart"/>
            <w:r w:rsidRPr="009A4CB6">
              <w:rPr>
                <w:b/>
                <w:bCs/>
              </w:rPr>
              <w:t>poaborcyjny</w:t>
            </w:r>
            <w:proofErr w:type="spellEnd"/>
            <w:r w:rsidRPr="009A4CB6">
              <w:rPr>
                <w:b/>
                <w:bCs/>
              </w:rPr>
              <w:t xml:space="preserve"> – mit, produkt medialno-ideologiczny czy rzeczywistość</w:t>
            </w:r>
          </w:p>
        </w:tc>
      </w:tr>
      <w:tr w:rsidR="006521B3" w:rsidRPr="009A4CB6" w:rsidTr="009A4CB6">
        <w:tc>
          <w:tcPr>
            <w:tcW w:w="1417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t>10.20-10.30</w:t>
            </w:r>
          </w:p>
        </w:tc>
        <w:tc>
          <w:tcPr>
            <w:tcW w:w="8504" w:type="dxa"/>
            <w:shd w:val="clear" w:color="auto" w:fill="FFFFFF" w:themeFill="background1"/>
          </w:tcPr>
          <w:p w:rsidR="006521B3" w:rsidRPr="009A4CB6" w:rsidRDefault="0014238B" w:rsidP="009C03EF">
            <w:pPr>
              <w:pStyle w:val="HTML-wstpniesformatowany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A4CB6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9A4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21B3" w:rsidRPr="009A4CB6">
              <w:rPr>
                <w:rFonts w:ascii="Times New Roman" w:hAnsi="Times New Roman" w:cs="Times New Roman"/>
                <w:sz w:val="24"/>
                <w:szCs w:val="24"/>
              </w:rPr>
              <w:t>losorz</w:t>
            </w:r>
            <w:proofErr w:type="spellEnd"/>
            <w:r w:rsidR="006521B3" w:rsidRPr="009A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C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A4CB6">
              <w:rPr>
                <w:rFonts w:ascii="Times New Roman" w:hAnsi="Times New Roman" w:cs="Times New Roman"/>
                <w:i/>
                <w:sz w:val="24"/>
              </w:rPr>
              <w:t>Wyższ</w:t>
            </w:r>
            <w:r w:rsidR="00A04E81" w:rsidRPr="009A4CB6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9A4CB6">
              <w:rPr>
                <w:rFonts w:ascii="Times New Roman" w:hAnsi="Times New Roman" w:cs="Times New Roman"/>
                <w:i/>
                <w:sz w:val="24"/>
              </w:rPr>
              <w:t xml:space="preserve"> Szko</w:t>
            </w:r>
            <w:r w:rsidR="00A04E81" w:rsidRPr="009A4CB6">
              <w:rPr>
                <w:rFonts w:ascii="Times New Roman" w:hAnsi="Times New Roman" w:cs="Times New Roman"/>
                <w:i/>
                <w:sz w:val="24"/>
              </w:rPr>
              <w:t>ła</w:t>
            </w:r>
            <w:r w:rsidRPr="009A4CB6">
              <w:rPr>
                <w:rFonts w:ascii="Times New Roman" w:hAnsi="Times New Roman" w:cs="Times New Roman"/>
                <w:i/>
                <w:sz w:val="24"/>
              </w:rPr>
              <w:t xml:space="preserve"> Inżynierii i Zdrowia w Warszawie, Wydział Nauk</w:t>
            </w:r>
            <w:r w:rsidRPr="009A4CB6">
              <w:rPr>
                <w:rFonts w:ascii="Times New Roman" w:hAnsi="Times New Roman" w:cs="Times New Roman"/>
                <w:i/>
                <w:sz w:val="24"/>
              </w:rPr>
              <w:br/>
              <w:t>o Zdrowiu)</w:t>
            </w:r>
            <w:r w:rsidRPr="009A4CB6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6521B3" w:rsidRPr="009A4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Strategia rozwoju pielęgniarstwa na świecie i w Polsce</w:t>
            </w:r>
          </w:p>
        </w:tc>
      </w:tr>
      <w:tr w:rsidR="006521B3" w:rsidRPr="009A4CB6" w:rsidTr="009A4CB6">
        <w:tc>
          <w:tcPr>
            <w:tcW w:w="1417" w:type="dxa"/>
          </w:tcPr>
          <w:p w:rsidR="006521B3" w:rsidRPr="009A4CB6" w:rsidRDefault="006521B3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rPr>
                <w:rFonts w:eastAsia="Times New Roman"/>
                <w:lang w:eastAsia="pl-PL"/>
              </w:rPr>
              <w:t>10.30-10.40</w:t>
            </w:r>
          </w:p>
        </w:tc>
        <w:tc>
          <w:tcPr>
            <w:tcW w:w="8504" w:type="dxa"/>
            <w:shd w:val="clear" w:color="auto" w:fill="FFFFFF" w:themeFill="background1"/>
          </w:tcPr>
          <w:p w:rsidR="006521B3" w:rsidRPr="009A4CB6" w:rsidRDefault="006521B3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</w:rPr>
            </w:pPr>
            <w:r w:rsidRPr="009A4CB6">
              <w:t>Bożena Komuda (</w:t>
            </w:r>
            <w:r w:rsidRPr="009A4CB6">
              <w:rPr>
                <w:i/>
                <w:iCs/>
              </w:rPr>
              <w:t xml:space="preserve">Szpital Medicover) – </w:t>
            </w:r>
            <w:r w:rsidRPr="009A4CB6">
              <w:rPr>
                <w:b/>
                <w:bCs/>
              </w:rPr>
              <w:t xml:space="preserve">Zachowania zdrowotne wśród pielęgniarek i pielęgniarzy  </w:t>
            </w:r>
          </w:p>
        </w:tc>
      </w:tr>
      <w:tr w:rsidR="006521B3" w:rsidRPr="009A4CB6" w:rsidTr="00F210FD">
        <w:tc>
          <w:tcPr>
            <w:tcW w:w="1417" w:type="dxa"/>
          </w:tcPr>
          <w:p w:rsidR="006521B3" w:rsidRPr="009A4CB6" w:rsidRDefault="00120274" w:rsidP="009C03EF">
            <w:pPr>
              <w:pStyle w:val="Default"/>
              <w:shd w:val="clear" w:color="auto" w:fill="FFFFFF" w:themeFill="background1"/>
              <w:spacing w:line="276" w:lineRule="auto"/>
              <w:jc w:val="center"/>
            </w:pPr>
            <w:r w:rsidRPr="009A4CB6">
              <w:rPr>
                <w:bCs/>
              </w:rPr>
              <w:t>10.</w:t>
            </w:r>
            <w:r w:rsidR="009C03EF" w:rsidRPr="009A4CB6">
              <w:rPr>
                <w:bCs/>
              </w:rPr>
              <w:t>40-</w:t>
            </w:r>
            <w:r w:rsidRPr="009A4CB6">
              <w:rPr>
                <w:bCs/>
              </w:rPr>
              <w:t>11.</w:t>
            </w:r>
            <w:r w:rsidR="009C03EF" w:rsidRPr="009A4CB6">
              <w:rPr>
                <w:bCs/>
              </w:rPr>
              <w:t>10</w:t>
            </w:r>
          </w:p>
        </w:tc>
        <w:tc>
          <w:tcPr>
            <w:tcW w:w="8504" w:type="dxa"/>
          </w:tcPr>
          <w:p w:rsidR="006521B3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</w:rPr>
            </w:pPr>
            <w:r w:rsidRPr="009A4CB6">
              <w:rPr>
                <w:b/>
                <w:bCs/>
              </w:rPr>
              <w:t>Dyskusja</w:t>
            </w:r>
          </w:p>
        </w:tc>
      </w:tr>
    </w:tbl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/>
          <w:bCs/>
        </w:rPr>
      </w:pP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rFonts w:eastAsiaTheme="minorEastAsia"/>
          <w:b/>
          <w:bCs/>
        </w:rPr>
      </w:pPr>
      <w:r w:rsidRPr="009A4CB6">
        <w:rPr>
          <w:rFonts w:eastAsiaTheme="minorEastAsia"/>
          <w:b/>
          <w:bCs/>
        </w:rPr>
        <w:t>11.</w:t>
      </w:r>
      <w:r w:rsidR="009C03EF" w:rsidRPr="009A4CB6">
        <w:rPr>
          <w:rFonts w:eastAsiaTheme="minorEastAsia"/>
          <w:b/>
          <w:bCs/>
        </w:rPr>
        <w:t>10</w:t>
      </w:r>
      <w:r w:rsidRPr="009A4CB6">
        <w:rPr>
          <w:rFonts w:eastAsiaTheme="minorEastAsia"/>
          <w:b/>
          <w:bCs/>
        </w:rPr>
        <w:t>-11.</w:t>
      </w:r>
      <w:r w:rsidR="009C03EF" w:rsidRPr="009A4CB6">
        <w:rPr>
          <w:rFonts w:eastAsiaTheme="minorEastAsia"/>
          <w:b/>
          <w:bCs/>
        </w:rPr>
        <w:t>40</w:t>
      </w:r>
      <w:r w:rsidRPr="009A4CB6">
        <w:rPr>
          <w:rFonts w:eastAsiaTheme="minorEastAsia"/>
          <w:b/>
          <w:bCs/>
        </w:rPr>
        <w:t xml:space="preserve"> Przerwa kawowa</w:t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Cs/>
        </w:rPr>
      </w:pPr>
    </w:p>
    <w:p w:rsidR="00AE62A5" w:rsidRPr="009A4CB6" w:rsidRDefault="00AE62A5" w:rsidP="009C03EF">
      <w:pPr>
        <w:shd w:val="clear" w:color="auto" w:fill="FFFFFF" w:themeFill="background1"/>
        <w:spacing w:after="160" w:line="259" w:lineRule="auto"/>
        <w:rPr>
          <w:bCs/>
        </w:rPr>
      </w:pPr>
      <w:r w:rsidRPr="009A4CB6">
        <w:rPr>
          <w:bCs/>
        </w:rPr>
        <w:br w:type="page"/>
      </w:r>
    </w:p>
    <w:p w:rsidR="00120274" w:rsidRPr="009A4CB6" w:rsidRDefault="00120274" w:rsidP="009C03EF">
      <w:pPr>
        <w:shd w:val="clear" w:color="auto" w:fill="FFFFFF" w:themeFill="background1"/>
        <w:spacing w:line="276" w:lineRule="auto"/>
        <w:jc w:val="both"/>
        <w:rPr>
          <w:bCs/>
        </w:rPr>
      </w:pPr>
    </w:p>
    <w:p w:rsidR="00120274" w:rsidRPr="009A4CB6" w:rsidRDefault="00120274" w:rsidP="009C03EF">
      <w:pPr>
        <w:pStyle w:val="Default"/>
        <w:shd w:val="clear" w:color="auto" w:fill="FFFFFF" w:themeFill="background1"/>
        <w:spacing w:line="276" w:lineRule="auto"/>
        <w:jc w:val="center"/>
        <w:rPr>
          <w:b/>
          <w:sz w:val="28"/>
          <w:u w:val="single"/>
        </w:rPr>
      </w:pPr>
      <w:r w:rsidRPr="009A4CB6">
        <w:rPr>
          <w:b/>
          <w:sz w:val="28"/>
          <w:u w:val="single"/>
        </w:rPr>
        <w:t>Cd Sesji 1.  Aspekty etyczne i  zdrowotne w pracy pielęgniarki/pielęgniarza</w:t>
      </w:r>
    </w:p>
    <w:p w:rsidR="00120274" w:rsidRPr="009A4CB6" w:rsidRDefault="00120274" w:rsidP="009C03EF">
      <w:pPr>
        <w:pStyle w:val="Default"/>
        <w:shd w:val="clear" w:color="auto" w:fill="FFFFFF" w:themeFill="background1"/>
        <w:spacing w:line="276" w:lineRule="auto"/>
        <w:rPr>
          <w:b/>
          <w:u w:val="single"/>
        </w:rPr>
      </w:pPr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  <w:jc w:val="center"/>
        <w:rPr>
          <w:b/>
          <w:i/>
          <w:iCs/>
        </w:rPr>
      </w:pPr>
      <w:r w:rsidRPr="009A4CB6">
        <w:rPr>
          <w:b/>
          <w:i/>
          <w:iCs/>
        </w:rPr>
        <w:t xml:space="preserve">Moderatorzy sesji: prof. dr hab. n. med. Marek Kowalczyk, </w:t>
      </w:r>
      <w:r w:rsidR="004E0743">
        <w:rPr>
          <w:b/>
          <w:i/>
          <w:iCs/>
        </w:rPr>
        <w:br/>
      </w:r>
      <w:r w:rsidRPr="009A4CB6">
        <w:rPr>
          <w:b/>
          <w:i/>
          <w:iCs/>
        </w:rPr>
        <w:t xml:space="preserve">dr n. o zdrowiu  Magdalena Śniegocka, dr n o. zdrowiu Emilia </w:t>
      </w:r>
      <w:proofErr w:type="spellStart"/>
      <w:r w:rsidRPr="009A4CB6">
        <w:rPr>
          <w:b/>
          <w:i/>
          <w:iCs/>
        </w:rPr>
        <w:t>Wawszczak</w:t>
      </w:r>
      <w:proofErr w:type="spellEnd"/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  <w:jc w:val="center"/>
        <w:rPr>
          <w:i/>
          <w:iCs/>
        </w:rPr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1417"/>
        <w:gridCol w:w="8504"/>
      </w:tblGrid>
      <w:tr w:rsidR="00120274" w:rsidRPr="009A4CB6" w:rsidTr="009A4CB6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t>11.40-11.50</w:t>
            </w:r>
          </w:p>
        </w:tc>
        <w:tc>
          <w:tcPr>
            <w:tcW w:w="8504" w:type="dxa"/>
            <w:shd w:val="clear" w:color="auto" w:fill="FFFFFF" w:themeFill="background1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Cs/>
              </w:rPr>
            </w:pPr>
            <w:r w:rsidRPr="009A4CB6">
              <w:t>Magdalena Jałocha (</w:t>
            </w:r>
            <w:r w:rsidRPr="009A4CB6">
              <w:rPr>
                <w:i/>
                <w:iCs/>
              </w:rPr>
              <w:t xml:space="preserve">Szpital Medicover) - </w:t>
            </w:r>
            <w:r w:rsidRPr="009A4CB6">
              <w:rPr>
                <w:rFonts w:eastAsiaTheme="minorEastAsia"/>
                <w:b/>
                <w:bCs/>
              </w:rPr>
              <w:t xml:space="preserve">Analiza i optymalizacja prowadzenia dokumentacji medycznej u pacjentów leczonych w Oddziale Kardiochirurgii  </w:t>
            </w:r>
          </w:p>
        </w:tc>
      </w:tr>
      <w:tr w:rsidR="00120274" w:rsidRPr="009A4CB6" w:rsidTr="009A4CB6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rFonts w:eastAsiaTheme="minorEastAsia"/>
              </w:rPr>
              <w:t>11.50-12.00</w:t>
            </w:r>
          </w:p>
        </w:tc>
        <w:tc>
          <w:tcPr>
            <w:tcW w:w="8504" w:type="dxa"/>
            <w:shd w:val="clear" w:color="auto" w:fill="FFFFFF" w:themeFill="background1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</w:rPr>
            </w:pPr>
            <w:r w:rsidRPr="009A4CB6">
              <w:rPr>
                <w:rFonts w:eastAsiaTheme="minorEastAsia"/>
              </w:rPr>
              <w:t xml:space="preserve">Marzena </w:t>
            </w:r>
            <w:proofErr w:type="spellStart"/>
            <w:r w:rsidRPr="009A4CB6">
              <w:rPr>
                <w:rFonts w:eastAsiaTheme="minorEastAsia"/>
              </w:rPr>
              <w:t>Kłoszewska</w:t>
            </w:r>
            <w:proofErr w:type="spellEnd"/>
            <w:r w:rsidRPr="009A4CB6">
              <w:rPr>
                <w:rFonts w:eastAsiaTheme="minorEastAsia"/>
              </w:rPr>
              <w:t xml:space="preserve"> </w:t>
            </w:r>
            <w:r w:rsidRPr="009A4CB6">
              <w:rPr>
                <w:rFonts w:eastAsiaTheme="minorEastAsia"/>
                <w:i/>
                <w:iCs/>
              </w:rPr>
              <w:t>(</w:t>
            </w:r>
            <w:r w:rsidRPr="009A4CB6">
              <w:rPr>
                <w:i/>
                <w:iCs/>
              </w:rPr>
              <w:t xml:space="preserve">Akademia Humanistyczno-Ekonomiczna w Łodzi) - </w:t>
            </w:r>
            <w:r w:rsidRPr="009A4CB6">
              <w:rPr>
                <w:b/>
                <w:bCs/>
              </w:rPr>
              <w:t xml:space="preserve">Czynniki warunkujące  życie osób transseksualnych przed i po operacji zmiany płci </w:t>
            </w:r>
          </w:p>
        </w:tc>
      </w:tr>
      <w:tr w:rsidR="00120274" w:rsidRPr="009A4CB6" w:rsidTr="009A4CB6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t xml:space="preserve">12.00-12.10  </w:t>
            </w:r>
          </w:p>
        </w:tc>
        <w:tc>
          <w:tcPr>
            <w:tcW w:w="8504" w:type="dxa"/>
            <w:shd w:val="clear" w:color="auto" w:fill="FFFFFF" w:themeFill="background1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</w:rPr>
            </w:pPr>
            <w:r w:rsidRPr="009A4CB6">
              <w:rPr>
                <w:bCs/>
              </w:rPr>
              <w:t xml:space="preserve">Zofia Sienkiewicz, Anna Idzik, Ewa </w:t>
            </w:r>
            <w:proofErr w:type="spellStart"/>
            <w:r w:rsidRPr="009A4CB6">
              <w:rPr>
                <w:bCs/>
              </w:rPr>
              <w:t>Kobos</w:t>
            </w:r>
            <w:proofErr w:type="spellEnd"/>
            <w:r w:rsidRPr="009A4CB6">
              <w:rPr>
                <w:bCs/>
              </w:rPr>
              <w:t xml:space="preserve">, Anna </w:t>
            </w:r>
            <w:proofErr w:type="spellStart"/>
            <w:r w:rsidRPr="009A4CB6">
              <w:rPr>
                <w:bCs/>
              </w:rPr>
              <w:t>Leńczuk</w:t>
            </w:r>
            <w:proofErr w:type="spellEnd"/>
            <w:r w:rsidRPr="009A4CB6">
              <w:rPr>
                <w:bCs/>
              </w:rPr>
              <w:t xml:space="preserve">–Gruba, Mariola Pietrzak, Barbara </w:t>
            </w:r>
            <w:proofErr w:type="spellStart"/>
            <w:r w:rsidRPr="009A4CB6">
              <w:rPr>
                <w:bCs/>
              </w:rPr>
              <w:t>Knoff</w:t>
            </w:r>
            <w:proofErr w:type="spellEnd"/>
            <w:r w:rsidRPr="009A4CB6">
              <w:rPr>
                <w:bCs/>
              </w:rPr>
              <w:t xml:space="preserve">, Grażyna Wójcik, Rafał Maciąg, Jacek </w:t>
            </w:r>
            <w:proofErr w:type="spellStart"/>
            <w:r w:rsidRPr="009A4CB6">
              <w:rPr>
                <w:bCs/>
              </w:rPr>
              <w:t>Imiela</w:t>
            </w:r>
            <w:proofErr w:type="spellEnd"/>
            <w:r w:rsidRPr="009A4CB6">
              <w:rPr>
                <w:bCs/>
              </w:rPr>
              <w:t>, Tomasz Kryczka (</w:t>
            </w:r>
            <w:r w:rsidRPr="009A4CB6">
              <w:rPr>
                <w:i/>
              </w:rPr>
              <w:t xml:space="preserve">Zakład Rozwoju Pielęgniarstwa, Nauk Społecznych i Medycznych, Wydział Nauki </w:t>
            </w:r>
            <w:r w:rsidR="00AE62A5" w:rsidRPr="009A4CB6">
              <w:rPr>
                <w:i/>
              </w:rPr>
              <w:br/>
            </w:r>
            <w:r w:rsidRPr="009A4CB6">
              <w:rPr>
                <w:i/>
              </w:rPr>
              <w:t xml:space="preserve">o Zdrowiu, Warszawski Uniwersytet Medyczny) - </w:t>
            </w:r>
            <w:r w:rsidRPr="009A4CB6">
              <w:rPr>
                <w:b/>
              </w:rPr>
              <w:t>Jak skutecznie umacniać etykę pielęgniarską we współczesnym  świecie?</w:t>
            </w:r>
          </w:p>
        </w:tc>
      </w:tr>
      <w:tr w:rsidR="00120274" w:rsidRPr="009A4CB6" w:rsidTr="009A4CB6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t>12.10-12.20</w:t>
            </w:r>
          </w:p>
        </w:tc>
        <w:tc>
          <w:tcPr>
            <w:tcW w:w="8504" w:type="dxa"/>
            <w:shd w:val="clear" w:color="auto" w:fill="FFFFFF" w:themeFill="background1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t>Zofia Sienkiewicz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Wiesław Fidecki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Ewa Kobos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Rafał Maciąg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 xml:space="preserve">, </w:t>
            </w:r>
            <w:r w:rsidRPr="009A4CB6">
              <w:rPr>
                <w:bCs/>
              </w:rPr>
              <w:br/>
              <w:t xml:space="preserve">Anna </w:t>
            </w:r>
            <w:proofErr w:type="spellStart"/>
            <w:r w:rsidRPr="009A4CB6">
              <w:rPr>
                <w:bCs/>
              </w:rPr>
              <w:t>Leńczuk</w:t>
            </w:r>
            <w:proofErr w:type="spellEnd"/>
            <w:r w:rsidRPr="009A4CB6">
              <w:rPr>
                <w:bCs/>
              </w:rPr>
              <w:t>–Gruba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Mariusz Wysokiński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 xml:space="preserve">1 </w:t>
            </w:r>
            <w:r w:rsidRPr="009A4CB6">
              <w:rPr>
                <w:bCs/>
              </w:rPr>
              <w:t>(</w:t>
            </w:r>
            <w:r w:rsidRPr="009A4CB6">
              <w:rPr>
                <w:i/>
                <w:vertAlign w:val="superscript"/>
              </w:rPr>
              <w:t>1</w:t>
            </w:r>
            <w:r w:rsidRPr="009A4CB6">
              <w:rPr>
                <w:i/>
              </w:rPr>
              <w:t xml:space="preserve">Zakład Rozwoju Pielęgniarstwa, Nauk Społecznych i Medycznych, Wydział Nauki o Zdrowiu, Warszawski Uniwersytet Medyczny, </w:t>
            </w:r>
            <w:r w:rsidRPr="009A4CB6">
              <w:rPr>
                <w:i/>
                <w:vertAlign w:val="superscript"/>
              </w:rPr>
              <w:t>2</w:t>
            </w:r>
            <w:r w:rsidRPr="009A4CB6">
              <w:rPr>
                <w:i/>
              </w:rPr>
              <w:t xml:space="preserve">Katedra Rozwoju Pielęgniarstwa, Uniwersytet Medyczny w Lublinie) - </w:t>
            </w:r>
            <w:r w:rsidRPr="009A4CB6">
              <w:rPr>
                <w:b/>
                <w:bCs/>
              </w:rPr>
              <w:t>Wpływ komunikacji medycznej na funkcjonowanie zespołu terapeutycznego w praktyce</w:t>
            </w:r>
          </w:p>
        </w:tc>
      </w:tr>
      <w:tr w:rsidR="00120274" w:rsidRPr="009A4CB6" w:rsidTr="009A4CB6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t>12.20-12.30</w:t>
            </w:r>
          </w:p>
        </w:tc>
        <w:tc>
          <w:tcPr>
            <w:tcW w:w="8504" w:type="dxa"/>
            <w:shd w:val="clear" w:color="auto" w:fill="FFFFFF" w:themeFill="background1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Cs/>
              </w:rPr>
            </w:pPr>
            <w:r w:rsidRPr="009A4CB6">
              <w:t>Beata Pożarowczyk</w:t>
            </w:r>
            <w:r w:rsidRPr="009A4CB6">
              <w:rPr>
                <w:vertAlign w:val="superscript"/>
              </w:rPr>
              <w:t>1,2</w:t>
            </w:r>
            <w:r w:rsidRPr="009A4CB6">
              <w:t>, Małgorzata Wojciechowska</w:t>
            </w:r>
            <w:r w:rsidRPr="009A4CB6">
              <w:rPr>
                <w:vertAlign w:val="superscript"/>
              </w:rPr>
              <w:t>2</w:t>
            </w:r>
            <w:r w:rsidRPr="009A4CB6"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>Dziecięcy Szpital Kliniczny WUM,</w:t>
            </w:r>
            <w:r w:rsidR="00B67379" w:rsidRPr="009A4CB6">
              <w:rPr>
                <w:i/>
                <w:iCs/>
              </w:rPr>
              <w:t xml:space="preserve">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 xml:space="preserve">Akademia Humanistyczno-Ekonomiczna w Łodzi, Filia w Warszawie) </w:t>
            </w:r>
            <w:r w:rsidRPr="009A4CB6">
              <w:t xml:space="preserve">– </w:t>
            </w:r>
            <w:r w:rsidRPr="009A4CB6">
              <w:rPr>
                <w:b/>
                <w:bCs/>
              </w:rPr>
              <w:t>Aksjologiczna istota pielęgniarstwa</w:t>
            </w:r>
          </w:p>
        </w:tc>
      </w:tr>
      <w:tr w:rsidR="00120274" w:rsidRPr="009A4CB6" w:rsidTr="00120274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12.30-12.40</w:t>
            </w:r>
          </w:p>
        </w:tc>
        <w:tc>
          <w:tcPr>
            <w:tcW w:w="8504" w:type="dxa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  <w:color w:val="222222"/>
                <w:shd w:val="clear" w:color="auto" w:fill="FFFFFF"/>
              </w:rPr>
            </w:pPr>
            <w:r w:rsidRPr="009A4CB6">
              <w:t>Magdalena Śniegocka</w:t>
            </w:r>
            <w:r w:rsidRPr="009A4CB6">
              <w:rPr>
                <w:vertAlign w:val="superscript"/>
              </w:rPr>
              <w:t>1</w:t>
            </w:r>
            <w:r w:rsidRPr="009A4CB6">
              <w:t>, Małgorzata Wojciechowska</w:t>
            </w:r>
            <w:r w:rsidRPr="009A4CB6">
              <w:rPr>
                <w:vertAlign w:val="superscript"/>
              </w:rPr>
              <w:t>2</w:t>
            </w:r>
            <w:r w:rsidRPr="009A4CB6">
              <w:t>, Elżbieta Antos</w:t>
            </w:r>
            <w:r w:rsidRPr="009A4CB6">
              <w:rPr>
                <w:vertAlign w:val="superscript"/>
              </w:rPr>
              <w:t>2</w:t>
            </w:r>
            <w:r w:rsidRPr="009A4CB6"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>Akademia Wychowania Fizycznego Józefa Piłsudskiego w Warszawie, Wydział Rehabilitacji, Zakład Podstaw Pielęgniarstwa,</w:t>
            </w:r>
            <w:r w:rsidR="00B67379" w:rsidRPr="009A4CB6">
              <w:rPr>
                <w:i/>
                <w:iCs/>
              </w:rPr>
              <w:t xml:space="preserve">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 xml:space="preserve">Akademia Wychowania Fizycznego Józefa Piłsudskiego w Warszawie, Wydział Rehabilitacji, Zakład Pielęgniarstwa Klinicznego) -  </w:t>
            </w:r>
            <w:bookmarkStart w:id="0" w:name="m_3725973455637494036__Hlk482183643"/>
            <w:r w:rsidRPr="009A4CB6">
              <w:rPr>
                <w:b/>
                <w:bCs/>
                <w:color w:val="222222"/>
                <w:shd w:val="clear" w:color="auto" w:fill="FFFFFF"/>
              </w:rPr>
              <w:t xml:space="preserve">Analiza zjawiska wypalenia zawodowego, czynników predysponujących oraz sposobów radzenia sobie ze stresem zawodowym </w:t>
            </w:r>
            <w:r w:rsidR="00AE62A5" w:rsidRPr="009A4CB6">
              <w:rPr>
                <w:b/>
                <w:bCs/>
                <w:color w:val="222222"/>
                <w:shd w:val="clear" w:color="auto" w:fill="FFFFFF"/>
              </w:rPr>
              <w:br/>
            </w:r>
            <w:r w:rsidRPr="009A4CB6">
              <w:rPr>
                <w:b/>
                <w:bCs/>
                <w:color w:val="222222"/>
                <w:shd w:val="clear" w:color="auto" w:fill="FFFFFF"/>
              </w:rPr>
              <w:t>w grupie zawodowej pielęgniarek</w:t>
            </w:r>
            <w:bookmarkEnd w:id="0"/>
          </w:p>
        </w:tc>
      </w:tr>
      <w:tr w:rsidR="00120274" w:rsidRPr="009A4CB6" w:rsidTr="00120274">
        <w:tc>
          <w:tcPr>
            <w:tcW w:w="1417" w:type="dxa"/>
          </w:tcPr>
          <w:p w:rsidR="00120274" w:rsidRPr="009A4CB6" w:rsidRDefault="00120274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12.</w:t>
            </w:r>
            <w:r w:rsidR="009C03EF" w:rsidRPr="009A4CB6">
              <w:t>40</w:t>
            </w:r>
            <w:r w:rsidRPr="009A4CB6">
              <w:t>-13.00</w:t>
            </w:r>
          </w:p>
        </w:tc>
        <w:tc>
          <w:tcPr>
            <w:tcW w:w="8504" w:type="dxa"/>
          </w:tcPr>
          <w:p w:rsidR="00120274" w:rsidRPr="009A4CB6" w:rsidRDefault="00120274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</w:rPr>
            </w:pPr>
            <w:r w:rsidRPr="009A4CB6">
              <w:rPr>
                <w:b/>
                <w:color w:val="222222"/>
                <w:shd w:val="clear" w:color="auto" w:fill="FFFFFF"/>
              </w:rPr>
              <w:t>Dyskusja</w:t>
            </w:r>
          </w:p>
        </w:tc>
      </w:tr>
    </w:tbl>
    <w:p w:rsidR="00120274" w:rsidRPr="009A4CB6" w:rsidRDefault="00120274" w:rsidP="009C03EF">
      <w:pPr>
        <w:shd w:val="clear" w:color="auto" w:fill="FFFFFF" w:themeFill="background1"/>
        <w:spacing w:line="276" w:lineRule="auto"/>
        <w:jc w:val="both"/>
        <w:rPr>
          <w:b/>
          <w:bCs/>
          <w:color w:val="222222"/>
          <w:shd w:val="clear" w:color="auto" w:fill="FFFFFF"/>
        </w:rPr>
      </w:pP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/>
          <w:bCs/>
          <w:color w:val="222222"/>
          <w:shd w:val="clear" w:color="auto" w:fill="FFFFFF"/>
        </w:rPr>
      </w:pPr>
      <w:r w:rsidRPr="009A4CB6">
        <w:rPr>
          <w:b/>
          <w:bCs/>
          <w:color w:val="222222"/>
          <w:shd w:val="clear" w:color="auto" w:fill="FFFFFF"/>
        </w:rPr>
        <w:t>13.00 -14.00 Przerwa obiadowa</w:t>
      </w:r>
    </w:p>
    <w:p w:rsidR="007D7E12" w:rsidRPr="009A4CB6" w:rsidRDefault="007D7E12" w:rsidP="009C03EF">
      <w:pPr>
        <w:shd w:val="clear" w:color="auto" w:fill="FFFFFF" w:themeFill="background1"/>
        <w:spacing w:after="160" w:line="259" w:lineRule="auto"/>
        <w:rPr>
          <w:b/>
          <w:bCs/>
          <w:color w:val="222222"/>
          <w:shd w:val="clear" w:color="auto" w:fill="FFFFFF"/>
        </w:rPr>
      </w:pPr>
      <w:r w:rsidRPr="009A4CB6">
        <w:rPr>
          <w:b/>
          <w:bCs/>
          <w:color w:val="222222"/>
          <w:shd w:val="clear" w:color="auto" w:fill="FFFFFF"/>
        </w:rPr>
        <w:br w:type="page"/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/>
          <w:bCs/>
        </w:rPr>
      </w:pP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center"/>
        <w:rPr>
          <w:b/>
          <w:sz w:val="28"/>
          <w:u w:val="single"/>
        </w:rPr>
      </w:pPr>
      <w:r w:rsidRPr="009A4CB6">
        <w:rPr>
          <w:b/>
          <w:sz w:val="28"/>
          <w:u w:val="single"/>
        </w:rPr>
        <w:t xml:space="preserve">Sesja 2 Rola i zadania pielęgniarki/pielęgniarza w opiece nad zdrowym </w:t>
      </w:r>
      <w:r w:rsidR="007D7E12" w:rsidRPr="009A4CB6">
        <w:rPr>
          <w:b/>
          <w:sz w:val="28"/>
          <w:u w:val="single"/>
        </w:rPr>
        <w:br/>
      </w:r>
      <w:r w:rsidRPr="009A4CB6">
        <w:rPr>
          <w:b/>
          <w:sz w:val="28"/>
          <w:u w:val="single"/>
        </w:rPr>
        <w:t>i chorym pacjentem</w:t>
      </w:r>
    </w:p>
    <w:p w:rsidR="007D7E12" w:rsidRPr="009A4CB6" w:rsidRDefault="007D7E12" w:rsidP="009C03EF">
      <w:pPr>
        <w:shd w:val="clear" w:color="auto" w:fill="FFFFFF" w:themeFill="background1"/>
        <w:spacing w:line="276" w:lineRule="auto"/>
        <w:rPr>
          <w:b/>
          <w:iCs/>
          <w:sz w:val="28"/>
          <w:u w:val="single"/>
        </w:rPr>
      </w:pPr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  <w:ind w:left="720"/>
        <w:jc w:val="center"/>
        <w:rPr>
          <w:b/>
          <w:i/>
          <w:iCs/>
        </w:rPr>
      </w:pPr>
      <w:r w:rsidRPr="009A4CB6">
        <w:rPr>
          <w:b/>
          <w:i/>
          <w:iCs/>
        </w:rPr>
        <w:t xml:space="preserve">Moderatorzy sesji: dr hab. n. med. prof. AWF Łukasz Małek, </w:t>
      </w:r>
      <w:r w:rsidR="004E0743">
        <w:rPr>
          <w:b/>
          <w:i/>
          <w:iCs/>
        </w:rPr>
        <w:br/>
      </w:r>
      <w:r w:rsidRPr="009A4CB6">
        <w:rPr>
          <w:b/>
          <w:i/>
          <w:iCs/>
        </w:rPr>
        <w:t xml:space="preserve">dr n. o zdrowiu Elżbieta </w:t>
      </w:r>
      <w:proofErr w:type="spellStart"/>
      <w:r w:rsidRPr="009A4CB6">
        <w:rPr>
          <w:b/>
          <w:i/>
          <w:iCs/>
        </w:rPr>
        <w:t>Antos</w:t>
      </w:r>
      <w:proofErr w:type="spellEnd"/>
      <w:r w:rsidRPr="009A4CB6">
        <w:rPr>
          <w:b/>
          <w:i/>
          <w:iCs/>
        </w:rPr>
        <w:t xml:space="preserve">, mgr Magdalena </w:t>
      </w:r>
      <w:proofErr w:type="spellStart"/>
      <w:r w:rsidRPr="009A4CB6">
        <w:rPr>
          <w:b/>
          <w:i/>
          <w:iCs/>
        </w:rPr>
        <w:t>Chudowolska</w:t>
      </w:r>
      <w:proofErr w:type="spellEnd"/>
      <w:r w:rsidRPr="009A4CB6">
        <w:rPr>
          <w:b/>
          <w:i/>
          <w:iCs/>
        </w:rPr>
        <w:t>-Kiełkowska</w:t>
      </w:r>
    </w:p>
    <w:p w:rsidR="000D2E6C" w:rsidRPr="009A4CB6" w:rsidRDefault="000D2E6C" w:rsidP="009C03EF">
      <w:pPr>
        <w:pStyle w:val="Akapitzlist"/>
        <w:shd w:val="clear" w:color="auto" w:fill="FFFFFF" w:themeFill="background1"/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1417"/>
        <w:gridCol w:w="8504"/>
      </w:tblGrid>
      <w:tr w:rsidR="007D7E12" w:rsidRPr="009A4CB6" w:rsidTr="007D7E12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  <w:rPr>
                <w:shd w:val="clear" w:color="auto" w:fill="F6F6F6"/>
              </w:rPr>
            </w:pPr>
            <w:r w:rsidRPr="009A4CB6">
              <w:rPr>
                <w:shd w:val="clear" w:color="auto" w:fill="F6F6F6"/>
              </w:rPr>
              <w:t>14.00-14.10</w:t>
            </w:r>
          </w:p>
        </w:tc>
        <w:tc>
          <w:tcPr>
            <w:tcW w:w="8504" w:type="dxa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shd w:val="clear" w:color="auto" w:fill="F6F6F6"/>
              </w:rPr>
            </w:pPr>
            <w:r w:rsidRPr="009A4CB6">
              <w:rPr>
                <w:shd w:val="clear" w:color="auto" w:fill="F6F6F6"/>
              </w:rPr>
              <w:t xml:space="preserve">Anna Kubicka–Mącznik </w:t>
            </w:r>
            <w:r w:rsidRPr="009A4CB6">
              <w:rPr>
                <w:i/>
                <w:iCs/>
                <w:shd w:val="clear" w:color="auto" w:fill="F6F6F6"/>
              </w:rPr>
              <w:t xml:space="preserve">(Doktorantka </w:t>
            </w:r>
            <w:proofErr w:type="spellStart"/>
            <w:r w:rsidRPr="009A4CB6">
              <w:rPr>
                <w:i/>
                <w:iCs/>
                <w:shd w:val="clear" w:color="auto" w:fill="F6F6F6"/>
              </w:rPr>
              <w:t>WFiS</w:t>
            </w:r>
            <w:proofErr w:type="spellEnd"/>
            <w:r w:rsidRPr="009A4CB6">
              <w:rPr>
                <w:i/>
                <w:iCs/>
                <w:shd w:val="clear" w:color="auto" w:fill="F6F6F6"/>
              </w:rPr>
              <w:t xml:space="preserve"> w AWF w Krakowie)</w:t>
            </w:r>
            <w:r w:rsidRPr="009A4CB6">
              <w:rPr>
                <w:shd w:val="clear" w:color="auto" w:fill="F6F6F6"/>
              </w:rPr>
              <w:t xml:space="preserve"> - </w:t>
            </w:r>
            <w:r w:rsidRPr="009A4CB6">
              <w:rPr>
                <w:b/>
                <w:bCs/>
                <w:shd w:val="clear" w:color="auto" w:fill="F6F6F6"/>
              </w:rPr>
              <w:t>Rola i zadania pielęgniarki/pielęgniarza w opiece nad zdrowym i chorym pacjentem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  <w:rPr>
                <w:shd w:val="clear" w:color="auto" w:fill="F6F6F6"/>
              </w:rPr>
            </w:pPr>
            <w:r w:rsidRPr="009A4CB6">
              <w:t>14.10-14.20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shd w:val="clear" w:color="auto" w:fill="F6F6F6"/>
              </w:rPr>
            </w:pPr>
            <w:r w:rsidRPr="009A4CB6">
              <w:t>Maria Włodarz</w:t>
            </w:r>
            <w:r w:rsidRPr="009A4CB6">
              <w:rPr>
                <w:vertAlign w:val="superscript"/>
              </w:rPr>
              <w:t>1</w:t>
            </w:r>
            <w:r w:rsidRPr="009A4CB6">
              <w:t>, Piotr Gurowiec</w:t>
            </w:r>
            <w:r w:rsidRPr="009A4CB6">
              <w:rPr>
                <w:vertAlign w:val="superscript"/>
              </w:rPr>
              <w:t>2</w:t>
            </w:r>
            <w:r w:rsidRPr="009A4CB6">
              <w:t xml:space="preserve">, Edyta Kędra², Elżbieta </w:t>
            </w:r>
            <w:proofErr w:type="spellStart"/>
            <w:r w:rsidRPr="009A4CB6">
              <w:t>Szlenk</w:t>
            </w:r>
            <w:proofErr w:type="spellEnd"/>
            <w:r w:rsidRPr="009A4CB6">
              <w:t>–Czyczerska</w:t>
            </w:r>
            <w:r w:rsidRPr="009A4CB6">
              <w:rPr>
                <w:vertAlign w:val="superscript"/>
              </w:rPr>
              <w:t xml:space="preserve">2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NZOZ Caritas Diecezji Opolskiej,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bCs/>
                <w:i/>
                <w:iCs/>
              </w:rPr>
              <w:t xml:space="preserve">Państwowa Medyczna Wyższa Szkoła Zawodowa </w:t>
            </w:r>
            <w:r w:rsidRPr="009A4CB6">
              <w:rPr>
                <w:bCs/>
                <w:i/>
                <w:iCs/>
              </w:rPr>
              <w:br/>
              <w:t xml:space="preserve">w Opolu, Wydział Nauk Medycznych)  - </w:t>
            </w:r>
            <w:r w:rsidRPr="009A4CB6">
              <w:rPr>
                <w:b/>
                <w:bCs/>
              </w:rPr>
              <w:t xml:space="preserve">Poziom jakości życia a występowanie lęku </w:t>
            </w:r>
            <w:r w:rsidRPr="009A4CB6">
              <w:rPr>
                <w:b/>
                <w:bCs/>
              </w:rPr>
              <w:br/>
              <w:t>i depresji  u pacjentów objętych pielęgniarską opieką środowiskową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rPr>
                <w:rFonts w:eastAsia="Calibri"/>
              </w:rPr>
              <w:t>14.20-14.30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rPr>
                <w:rFonts w:eastAsia="Calibri"/>
              </w:rPr>
              <w:t>Patrycja Sońta-Kowalik</w:t>
            </w:r>
            <w:r w:rsidRPr="009A4CB6">
              <w:rPr>
                <w:rFonts w:eastAsia="Calibri"/>
                <w:vertAlign w:val="superscript"/>
              </w:rPr>
              <w:t>1</w:t>
            </w:r>
            <w:r w:rsidRPr="009A4CB6">
              <w:rPr>
                <w:rFonts w:eastAsia="Calibri"/>
              </w:rPr>
              <w:t>, Ewa Kobos</w:t>
            </w:r>
            <w:r w:rsidRPr="009A4CB6">
              <w:rPr>
                <w:rFonts w:eastAsia="Calibri"/>
                <w:vertAlign w:val="superscript"/>
              </w:rPr>
              <w:t>2</w:t>
            </w:r>
            <w:r w:rsidRPr="009A4CB6">
              <w:rPr>
                <w:rFonts w:eastAsia="Calibri"/>
              </w:rPr>
              <w:t>, Barbara Knoff</w:t>
            </w:r>
            <w:r w:rsidRPr="009A4CB6">
              <w:rPr>
                <w:rFonts w:eastAsia="Calibri"/>
                <w:vertAlign w:val="superscript"/>
              </w:rPr>
              <w:t>2</w:t>
            </w:r>
            <w:r w:rsidRPr="009A4CB6">
              <w:rPr>
                <w:rFonts w:eastAsia="Calibri"/>
              </w:rPr>
              <w:t>, Zofia Sieniewicz</w:t>
            </w:r>
            <w:r w:rsidRPr="009A4CB6">
              <w:rPr>
                <w:rFonts w:eastAsia="Calibri"/>
                <w:vertAlign w:val="superscript"/>
              </w:rPr>
              <w:t>2</w:t>
            </w:r>
            <w:r w:rsidRPr="009A4CB6">
              <w:rPr>
                <w:rFonts w:eastAsia="Calibri"/>
              </w:rPr>
              <w:t>, Tomasz Kryczka</w:t>
            </w:r>
            <w:r w:rsidRPr="009A4CB6">
              <w:rPr>
                <w:rFonts w:eastAsia="Calibri"/>
                <w:vertAlign w:val="superscript"/>
              </w:rPr>
              <w:t>2</w:t>
            </w:r>
            <w:r w:rsidRPr="009A4CB6">
              <w:rPr>
                <w:rFonts w:eastAsia="Calibri"/>
              </w:rPr>
              <w:t xml:space="preserve"> </w:t>
            </w:r>
            <w:r w:rsidRPr="009A4CB6">
              <w:rPr>
                <w:rFonts w:eastAsia="Calibri"/>
                <w:i/>
                <w:iCs/>
              </w:rPr>
              <w:t>(</w:t>
            </w:r>
            <w:r w:rsidRPr="009A4CB6">
              <w:rPr>
                <w:rFonts w:eastAsia="Calibri"/>
                <w:i/>
                <w:iCs/>
                <w:vertAlign w:val="superscript"/>
              </w:rPr>
              <w:t>1</w:t>
            </w:r>
            <w:r w:rsidRPr="009A4CB6">
              <w:rPr>
                <w:rFonts w:eastAsia="Calibri"/>
                <w:i/>
                <w:iCs/>
              </w:rPr>
              <w:t>Absolwent kierunku pielęgniarstwo drugiego stopnia, Warszawski Uniwersytet Medyczny,</w:t>
            </w:r>
            <w:r w:rsidRPr="009A4CB6">
              <w:rPr>
                <w:rFonts w:eastAsia="Calibri"/>
                <w:i/>
                <w:iCs/>
                <w:vertAlign w:val="superscript"/>
              </w:rPr>
              <w:t>2</w:t>
            </w:r>
            <w:r w:rsidRPr="009A4CB6">
              <w:rPr>
                <w:rFonts w:eastAsia="Calibri"/>
                <w:i/>
                <w:iCs/>
              </w:rPr>
              <w:t xml:space="preserve">Zakład Rozwoju Pielęgniarstwa, Nauk Społecznych </w:t>
            </w:r>
            <w:r w:rsidR="00E7709A" w:rsidRPr="009A4CB6">
              <w:rPr>
                <w:rFonts w:eastAsia="Calibri"/>
                <w:i/>
                <w:iCs/>
              </w:rPr>
              <w:br/>
            </w:r>
            <w:r w:rsidRPr="009A4CB6">
              <w:rPr>
                <w:rFonts w:eastAsia="Calibri"/>
                <w:i/>
                <w:iCs/>
              </w:rPr>
              <w:t xml:space="preserve">i Medycznych) - </w:t>
            </w:r>
            <w:r w:rsidRPr="009A4CB6">
              <w:rPr>
                <w:b/>
                <w:bCs/>
                <w:color w:val="000000"/>
              </w:rPr>
              <w:t>Przygotowanie pacjentów z nadciśnieniem tętniczym do samokontroli i samoopieki a podejmowane przez nich zachowania zdrowotne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14.30-14.40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t xml:space="preserve">Agnieszka </w:t>
            </w:r>
            <w:proofErr w:type="spellStart"/>
            <w:r w:rsidRPr="009A4CB6">
              <w:t>Renn</w:t>
            </w:r>
            <w:proofErr w:type="spellEnd"/>
            <w:r w:rsidRPr="009A4CB6">
              <w:t xml:space="preserve">-Żurek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color w:val="000000"/>
              </w:rPr>
              <w:t xml:space="preserve">Akademia Humanistyczno-Ekonomiczna w Łodzi) - </w:t>
            </w:r>
            <w:r w:rsidRPr="009A4CB6">
              <w:rPr>
                <w:b/>
                <w:bCs/>
                <w:color w:val="000000"/>
              </w:rPr>
              <w:t xml:space="preserve">Ocena jakości życia pacjentów po założeniu balonu żołądkowego metodą gastroskopową  </w:t>
            </w:r>
          </w:p>
        </w:tc>
      </w:tr>
      <w:tr w:rsidR="007D7E12" w:rsidRPr="009A4CB6" w:rsidTr="007D7E12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rPr>
                <w:bCs/>
              </w:rPr>
              <w:t>14.40-14.50</w:t>
            </w:r>
          </w:p>
        </w:tc>
        <w:tc>
          <w:tcPr>
            <w:tcW w:w="8504" w:type="dxa"/>
          </w:tcPr>
          <w:p w:rsidR="007D7E12" w:rsidRPr="009A4CB6" w:rsidRDefault="00E7709A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rPr>
                <w:bCs/>
              </w:rPr>
              <w:t>Katarzyna Szwamel</w:t>
            </w:r>
            <w:r w:rsidR="007D7E12"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Donata Kurpas</w:t>
            </w:r>
            <w:r w:rsidR="007D7E12" w:rsidRPr="009A4CB6">
              <w:rPr>
                <w:bCs/>
                <w:vertAlign w:val="superscript"/>
              </w:rPr>
              <w:t xml:space="preserve">2 </w:t>
            </w:r>
            <w:r w:rsidR="007D7E12" w:rsidRPr="009A4CB6">
              <w:rPr>
                <w:bCs/>
                <w:i/>
              </w:rPr>
              <w:t>(</w:t>
            </w:r>
            <w:r w:rsidR="007D7E12" w:rsidRPr="009A4CB6">
              <w:rPr>
                <w:bCs/>
                <w:i/>
                <w:vertAlign w:val="superscript"/>
              </w:rPr>
              <w:t>1</w:t>
            </w:r>
            <w:r w:rsidR="007D7E12" w:rsidRPr="009A4CB6">
              <w:rPr>
                <w:bCs/>
                <w:i/>
              </w:rPr>
              <w:t xml:space="preserve">Wydział Nauk Medycznych, Państwowa Medyczna Wyższa Szkoła Zawodowa w Opolu, </w:t>
            </w:r>
            <w:r w:rsidR="007D7E12" w:rsidRPr="009A4CB6">
              <w:rPr>
                <w:bCs/>
                <w:i/>
                <w:vertAlign w:val="superscript"/>
              </w:rPr>
              <w:t>2</w:t>
            </w:r>
            <w:hyperlink r:id="rId8" w:history="1">
              <w:r w:rsidR="007D7E12" w:rsidRPr="009A4CB6">
                <w:rPr>
                  <w:rStyle w:val="Hipercze"/>
                  <w:bCs/>
                  <w:i/>
                  <w:color w:val="000000" w:themeColor="text1"/>
                  <w:u w:val="none"/>
                </w:rPr>
                <w:t>Katedra i Zakład Medycyny Rodzinnej Uniwersytetu Medycznego we Wrocławiu</w:t>
              </w:r>
            </w:hyperlink>
            <w:r w:rsidR="007D7E12" w:rsidRPr="009A4CB6">
              <w:rPr>
                <w:rStyle w:val="Hipercze"/>
                <w:bCs/>
                <w:i/>
                <w:color w:val="000000" w:themeColor="text1"/>
                <w:u w:val="none"/>
              </w:rPr>
              <w:t>)</w:t>
            </w:r>
            <w:r w:rsidR="007D7E12" w:rsidRPr="009A4CB6">
              <w:rPr>
                <w:rStyle w:val="Hipercze"/>
                <w:bCs/>
                <w:color w:val="000000" w:themeColor="text1"/>
                <w:u w:val="none"/>
              </w:rPr>
              <w:t xml:space="preserve"> -</w:t>
            </w:r>
            <w:r w:rsidR="007D7E12" w:rsidRPr="009A4CB6">
              <w:rPr>
                <w:color w:val="000000" w:themeColor="text1"/>
              </w:rPr>
              <w:t xml:space="preserve"> </w:t>
            </w:r>
            <w:r w:rsidR="007D7E12" w:rsidRPr="009A4CB6">
              <w:rPr>
                <w:b/>
              </w:rPr>
              <w:t xml:space="preserve">Niezaspokojone potrzeby pacjentów SOR i ich determinanty jako ważne indykatory dla opracowania modelu dostarczania zintegrowanych usług z zakresu opieki zdrowotnej </w:t>
            </w:r>
            <w:r w:rsidRPr="009A4CB6">
              <w:rPr>
                <w:b/>
              </w:rPr>
              <w:br/>
            </w:r>
            <w:r w:rsidR="007D7E12" w:rsidRPr="009A4CB6">
              <w:rPr>
                <w:b/>
              </w:rPr>
              <w:t xml:space="preserve">i społecznej w środowisku domowym. Rola pielęgniarki SOR w koordynacji usług z zakresu opieki zdrowotnej i społecznej  </w:t>
            </w:r>
          </w:p>
        </w:tc>
      </w:tr>
      <w:tr w:rsidR="007D7E12" w:rsidRPr="009A4CB6" w:rsidTr="007D7E12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14.50-15.00</w:t>
            </w:r>
          </w:p>
        </w:tc>
        <w:tc>
          <w:tcPr>
            <w:tcW w:w="8504" w:type="dxa"/>
          </w:tcPr>
          <w:p w:rsidR="007D7E12" w:rsidRPr="009A4CB6" w:rsidRDefault="007D7E12" w:rsidP="009C03EF">
            <w:pPr>
              <w:pStyle w:val="Nagwek3"/>
              <w:shd w:val="clear" w:color="auto" w:fill="FFFFFF" w:themeFill="background1"/>
              <w:spacing w:before="0" w:after="150"/>
              <w:jc w:val="both"/>
              <w:outlineLvl w:val="2"/>
              <w:rPr>
                <w:rFonts w:ascii="Times New Roman" w:hAnsi="Times New Roman" w:cs="Times New Roman"/>
              </w:rPr>
            </w:pP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Aneta Soll-Morka</w:t>
            </w:r>
            <w:r w:rsidR="009B7747"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1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, Katarzyna Szwamel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1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, Magdalena Golachowska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3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Iwona Wilk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4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Krzysztof Kassolik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4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Leszek Warsz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5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Artur Prusaczyk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5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Marika Guzek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5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, Jarosław Zachara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6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Julia Jawny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7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 Marta Gawlik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  <w:vertAlign w:val="superscript"/>
              </w:rPr>
              <w:t>1</w:t>
            </w:r>
            <w:r w:rsidRPr="009A4CB6">
              <w:rPr>
                <w:rFonts w:ascii="Times New Roman" w:eastAsia="MS Mincho" w:hAnsi="Times New Roman" w:cs="Times New Roman"/>
                <w:b w:val="0"/>
                <w:color w:val="auto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color w:val="auto"/>
              </w:rPr>
              <w:t>Donata Kurpas</w:t>
            </w:r>
            <w:r w:rsidRPr="009A4CB6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 xml:space="preserve">2 </w:t>
            </w:r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</w:rPr>
              <w:t>(</w:t>
            </w:r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vertAlign w:val="superscript"/>
                <w:lang w:val="en-US"/>
              </w:rPr>
              <w:t>1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BFBFB"/>
              </w:rPr>
              <w:t>Państwowa Medyczna Wyższa Szkoła Zawodowa w Opolu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Wydział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Nauk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Medycznych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vertAlign w:val="superscript"/>
                <w:lang w:val="en-US"/>
              </w:rPr>
              <w:t>2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Uniwersytet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Medyczny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we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Wrocławiu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Katedra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Medycyny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Rodzinnej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, 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vertAlign w:val="superscript"/>
                <w:lang w:val="en-US"/>
              </w:rPr>
              <w:t>3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BFBFB"/>
              </w:rPr>
              <w:t xml:space="preserve">Państwowa Medyczna Wyższa Szkoła Zawodowa w Opolu, Wydział Nauk o Zdrowiu, 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vertAlign w:val="superscript"/>
                <w:lang w:val="en-US"/>
              </w:rPr>
              <w:t>4</w:t>
            </w:r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Akademia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Wychowania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Fizycznego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we </w:t>
            </w:r>
            <w:proofErr w:type="spellStart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Wrocławiu</w:t>
            </w:r>
            <w:proofErr w:type="spellEnd"/>
            <w:r w:rsidR="009B7747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, </w:t>
            </w:r>
            <w:proofErr w:type="spellStart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Wydział</w:t>
            </w:r>
            <w:proofErr w:type="spellEnd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Fizjoterapii</w:t>
            </w:r>
            <w:proofErr w:type="spellEnd"/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vertAlign w:val="superscript"/>
                <w:lang w:val="en-US"/>
              </w:rPr>
              <w:t>5</w:t>
            </w:r>
            <w:r w:rsidR="00C1624A" w:rsidRPr="009A4CB6">
              <w:rPr>
                <w:rStyle w:val="Pogrubienie"/>
                <w:rFonts w:ascii="Times New Roman" w:hAnsi="Times New Roman" w:cs="Times New Roman"/>
                <w:bCs/>
                <w:i/>
                <w:color w:val="auto"/>
              </w:rPr>
              <w:t>Centrum Medyczno-Diagnostyczne Sp. z o. o. w Siedlcach</w:t>
            </w:r>
            <w:r w:rsidR="00C1624A" w:rsidRPr="009A4CB6">
              <w:rPr>
                <w:rStyle w:val="Pogrubienie"/>
                <w:rFonts w:ascii="Times New Roman" w:hAnsi="Times New Roman" w:cs="Times New Roman"/>
                <w:b/>
                <w:bCs/>
                <w:i/>
                <w:color w:val="auto"/>
              </w:rPr>
              <w:t xml:space="preserve">, </w:t>
            </w:r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vertAlign w:val="superscript"/>
                <w:lang w:val="en-US"/>
              </w:rPr>
              <w:t>6</w:t>
            </w:r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N</w:t>
            </w:r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iepubliczny </w:t>
            </w:r>
            <w:proofErr w:type="spellStart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Z</w:t>
            </w:r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akład</w:t>
            </w:r>
            <w:proofErr w:type="spellEnd"/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O</w:t>
            </w:r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pieki</w:t>
            </w:r>
            <w:proofErr w:type="spellEnd"/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Z</w:t>
            </w:r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drowotnej</w:t>
            </w:r>
            <w:proofErr w:type="spellEnd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“REMED”</w:t>
            </w:r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w </w:t>
            </w:r>
            <w:proofErr w:type="spellStart"/>
            <w:r w:rsidR="00C162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Borzęcinie</w:t>
            </w:r>
            <w:proofErr w:type="spellEnd"/>
            <w:r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>,</w:t>
            </w:r>
            <w:r w:rsidR="00FD794A" w:rsidRPr="009A4CB6">
              <w:rPr>
                <w:rFonts w:ascii="Times New Roman" w:hAnsi="Times New Roman" w:cs="Times New Roman"/>
                <w:b w:val="0"/>
                <w:i/>
                <w:iCs/>
                <w:color w:val="auto"/>
                <w:lang w:val="en-US"/>
              </w:rPr>
              <w:t xml:space="preserve"> </w:t>
            </w:r>
            <w:r w:rsidR="00C1624A" w:rsidRPr="009A4CB6">
              <w:rPr>
                <w:rFonts w:ascii="Times New Roman" w:hAnsi="Times New Roman" w:cs="Times New Roman"/>
                <w:i/>
                <w:iCs/>
                <w:color w:val="auto"/>
                <w:vertAlign w:val="superscript"/>
                <w:lang w:val="en-US"/>
              </w:rPr>
              <w:t>7</w:t>
            </w:r>
            <w:r w:rsidR="00C1624A" w:rsidRPr="009A4CB6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>Praktyka Lekarzy Rodzinnych M. V. Domańscy we Wrocławiu</w:t>
            </w:r>
            <w:r w:rsidR="00C1624A" w:rsidRPr="009A4CB6">
              <w:rPr>
                <w:rFonts w:ascii="Times New Roman" w:hAnsi="Times New Roman" w:cs="Times New Roman"/>
                <w:color w:val="627282"/>
                <w:shd w:val="clear" w:color="auto" w:fill="FFFFFF"/>
              </w:rPr>
              <w:t xml:space="preserve"> </w:t>
            </w:r>
            <w:r w:rsidRPr="009A4CB6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- </w:t>
            </w:r>
            <w:r w:rsidRPr="009A4CB6">
              <w:rPr>
                <w:rFonts w:ascii="Times New Roman" w:hAnsi="Times New Roman" w:cs="Times New Roman"/>
                <w:color w:val="auto"/>
              </w:rPr>
              <w:t xml:space="preserve">Wpływ podjętych interwencji na zachowania zdrowotne pacjentów w wieku podeszłym z zespołem słabości   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15.00-15.10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pStyle w:val="Default"/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  <w:i/>
                <w:iCs/>
              </w:rPr>
            </w:pPr>
            <w:r w:rsidRPr="009A4CB6">
              <w:t xml:space="preserve">Zbigniew Tokarski </w:t>
            </w:r>
            <w:r w:rsidRPr="009A4CB6">
              <w:rPr>
                <w:rFonts w:eastAsiaTheme="minorEastAsia"/>
                <w:i/>
                <w:iCs/>
              </w:rPr>
              <w:t>(</w:t>
            </w:r>
            <w:r w:rsidRPr="009A4CB6">
              <w:rPr>
                <w:i/>
                <w:iCs/>
              </w:rPr>
              <w:t>Akademia Humanistyczno-Ekonomiczna w Łodzi)</w:t>
            </w:r>
            <w:r w:rsidRPr="009A4CB6">
              <w:t xml:space="preserve"> - </w:t>
            </w:r>
            <w:r w:rsidRPr="009A4CB6">
              <w:rPr>
                <w:b/>
                <w:bCs/>
              </w:rPr>
              <w:t>Agresja pacjentów psychiatrycznych wobec personelu pielęgniarskiego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rPr>
                <w:color w:val="000000"/>
              </w:rPr>
              <w:t>15.10-15.20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rPr>
                <w:color w:val="000000"/>
              </w:rPr>
              <w:t>Emilia Wawszczak</w:t>
            </w:r>
            <w:r w:rsidRPr="009A4CB6">
              <w:rPr>
                <w:color w:val="000000"/>
                <w:vertAlign w:val="superscript"/>
              </w:rPr>
              <w:t>1</w:t>
            </w:r>
            <w:r w:rsidRPr="009A4CB6">
              <w:rPr>
                <w:color w:val="000000"/>
              </w:rPr>
              <w:t>, Elżbieta Antos</w:t>
            </w:r>
            <w:r w:rsidRPr="009A4CB6">
              <w:rPr>
                <w:color w:val="000000"/>
                <w:vertAlign w:val="superscript"/>
              </w:rPr>
              <w:t>1</w:t>
            </w:r>
            <w:r w:rsidRPr="009A4CB6">
              <w:rPr>
                <w:color w:val="000000"/>
              </w:rPr>
              <w:t>, Magdalena Śniegocka</w:t>
            </w:r>
            <w:r w:rsidRPr="009A4CB6">
              <w:rPr>
                <w:color w:val="000000"/>
                <w:vertAlign w:val="superscript"/>
              </w:rPr>
              <w:t>2</w:t>
            </w:r>
            <w:r w:rsidRPr="009A4CB6">
              <w:rPr>
                <w:i/>
                <w:iCs/>
                <w:color w:val="000000"/>
              </w:rPr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Akademia </w:t>
            </w:r>
            <w:r w:rsidRPr="009A4CB6">
              <w:rPr>
                <w:i/>
                <w:iCs/>
              </w:rPr>
              <w:lastRenderedPageBreak/>
              <w:t xml:space="preserve">Wychowania Fizycznego Józefa Piłsudskiego w Warszawie, Wydział Rehabilitacji, Zakład </w:t>
            </w:r>
            <w:r w:rsidRPr="009A4CB6">
              <w:rPr>
                <w:i/>
                <w:iCs/>
                <w:shd w:val="clear" w:color="auto" w:fill="FFFFFF" w:themeFill="background1"/>
              </w:rPr>
              <w:t xml:space="preserve">Pielęgniarstwa Klinicznego, </w:t>
            </w:r>
            <w:r w:rsidR="00E7709A" w:rsidRPr="009A4CB6">
              <w:rPr>
                <w:i/>
                <w:iCs/>
                <w:shd w:val="clear" w:color="auto" w:fill="FFFFFF" w:themeFill="background1"/>
                <w:vertAlign w:val="superscript"/>
              </w:rPr>
              <w:t>2</w:t>
            </w:r>
            <w:r w:rsidRPr="009A4CB6">
              <w:rPr>
                <w:i/>
                <w:iCs/>
                <w:shd w:val="clear" w:color="auto" w:fill="FFFFFF" w:themeFill="background1"/>
              </w:rPr>
              <w:t xml:space="preserve">Akademia Wychowania Fizycznego Józefa Piłsudskiego w Warszawie, Wydział Rehabilitacji, Zakład Podstaw Pielęgniarstwa) - </w:t>
            </w:r>
            <w:r w:rsidRPr="009A4CB6">
              <w:rPr>
                <w:b/>
                <w:shd w:val="clear" w:color="auto" w:fill="FFFFFF" w:themeFill="background1"/>
              </w:rPr>
              <w:t>Rola pielęgniarki anestezjologicznej w</w:t>
            </w:r>
            <w:r w:rsidRPr="009A4CB6">
              <w:rPr>
                <w:b/>
              </w:rPr>
              <w:t xml:space="preserve"> opiece nad pacjentem podczas operacji </w:t>
            </w:r>
            <w:r w:rsidR="00E7709A" w:rsidRPr="009A4CB6">
              <w:rPr>
                <w:b/>
              </w:rPr>
              <w:br/>
            </w:r>
            <w:r w:rsidRPr="009A4CB6">
              <w:rPr>
                <w:b/>
              </w:rPr>
              <w:t>z zastosowaniem robota da Vinci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lastRenderedPageBreak/>
              <w:t>15.20-15.30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t>Elżbieta Dróżdż Kubicka</w:t>
            </w:r>
            <w:r w:rsidRPr="009A4CB6">
              <w:rPr>
                <w:b/>
                <w:bCs/>
              </w:rPr>
              <w:t xml:space="preserve"> </w:t>
            </w:r>
            <w:r w:rsidRPr="009A4CB6">
              <w:rPr>
                <w:bCs/>
              </w:rPr>
              <w:t>(</w:t>
            </w:r>
            <w:r w:rsidR="00291722" w:rsidRPr="009A4CB6">
              <w:rPr>
                <w:rFonts w:ascii="Arial Narrow" w:hAnsi="Arial Narrow"/>
                <w:i/>
                <w:color w:val="000000"/>
                <w:sz w:val="22"/>
                <w:szCs w:val="22"/>
              </w:rPr>
              <w:t>Klinika Neurochirurgii, Instytut Pomnik Centrum Zdrowia Dziecka w Warszawie)</w:t>
            </w:r>
            <w:r w:rsidRPr="009A4CB6">
              <w:rPr>
                <w:color w:val="FF0000"/>
              </w:rPr>
              <w:t xml:space="preserve"> </w:t>
            </w:r>
            <w:r w:rsidRPr="009A4CB6">
              <w:t>-</w:t>
            </w:r>
            <w:r w:rsidRPr="009A4CB6">
              <w:rPr>
                <w:color w:val="FF0000"/>
              </w:rPr>
              <w:t xml:space="preserve"> </w:t>
            </w:r>
            <w:r w:rsidRPr="009A4CB6">
              <w:rPr>
                <w:b/>
                <w:bCs/>
              </w:rPr>
              <w:t>Jeden objaw kilka przyczyn</w:t>
            </w:r>
            <w:r w:rsidRPr="009A4CB6">
              <w:t xml:space="preserve"> 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15.30-15.40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t>Teresa Tr</w:t>
            </w:r>
            <w:r w:rsidR="00D12077" w:rsidRPr="009A4CB6">
              <w:t>z</w:t>
            </w:r>
            <w:r w:rsidRPr="009A4CB6">
              <w:t>epińska</w:t>
            </w:r>
            <w:r w:rsidRPr="009A4CB6">
              <w:rPr>
                <w:vertAlign w:val="superscript"/>
              </w:rPr>
              <w:t>1,2</w:t>
            </w:r>
            <w:r w:rsidRPr="009A4CB6">
              <w:t>, Małgorzata Wojciechowska</w:t>
            </w:r>
            <w:r w:rsidRPr="009A4CB6">
              <w:rPr>
                <w:vertAlign w:val="superscript"/>
              </w:rPr>
              <w:t>2</w:t>
            </w:r>
            <w:r w:rsidRPr="009A4CB6"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>Falck Centra Medyczne</w:t>
            </w:r>
            <w:r w:rsidRPr="009A4CB6">
              <w:rPr>
                <w:i/>
                <w:iCs/>
              </w:rPr>
              <w:br/>
              <w:t xml:space="preserve"> Sp. z o. o,</w:t>
            </w:r>
            <w:r w:rsidR="00E7709A" w:rsidRPr="009A4CB6">
              <w:rPr>
                <w:i/>
                <w:iCs/>
              </w:rPr>
              <w:t xml:space="preserve">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 xml:space="preserve">Akademia Humanistyczno-Ekonomiczna w Łodzi, Filia w Warszawie) - </w:t>
            </w:r>
            <w:r w:rsidRPr="009A4CB6">
              <w:rPr>
                <w:b/>
                <w:bCs/>
              </w:rPr>
              <w:t>Poziom</w:t>
            </w:r>
            <w:r w:rsidRPr="009A4CB6">
              <w:t xml:space="preserve"> </w:t>
            </w:r>
            <w:r w:rsidRPr="009A4CB6">
              <w:rPr>
                <w:b/>
                <w:bCs/>
              </w:rPr>
              <w:t>wiedzy pacjentów Podstawowej Opieki Zdrowotnej w zakresie choroby hemoroidalnej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15.40-15.50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</w:rPr>
            </w:pPr>
            <w:r w:rsidRPr="009A4CB6">
              <w:t>Dorota Prawda</w:t>
            </w:r>
            <w:r w:rsidRPr="009A4CB6">
              <w:rPr>
                <w:vertAlign w:val="superscript"/>
              </w:rPr>
              <w:t>1,2</w:t>
            </w:r>
            <w:r w:rsidRPr="009A4CB6">
              <w:t>, Małgorzata Wojciechowska</w:t>
            </w:r>
            <w:r w:rsidRPr="009A4CB6">
              <w:rPr>
                <w:vertAlign w:val="superscript"/>
              </w:rPr>
              <w:t>2</w:t>
            </w:r>
            <w:r w:rsidRPr="009A4CB6">
              <w:t xml:space="preserve"> 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  <w:color w:val="000000"/>
              </w:rPr>
              <w:t xml:space="preserve">Instytut Pomnik-Centrum Zdrowia Dziecka,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 xml:space="preserve">Akademia Humanistyczno-Ekonomiczna w Łodzi, Filia w Warszawie) - </w:t>
            </w:r>
            <w:r w:rsidRPr="009A4CB6">
              <w:rPr>
                <w:b/>
                <w:bCs/>
              </w:rPr>
              <w:t>Znajomość sprzętu medycznego i jego zastosowania przez pielęgniarki operacyjne na bloku wieloprofilowym</w:t>
            </w:r>
          </w:p>
        </w:tc>
      </w:tr>
      <w:tr w:rsidR="007D7E12" w:rsidRPr="009A4CB6" w:rsidTr="007D7E12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</w:pPr>
            <w:r w:rsidRPr="009A4CB6">
              <w:t>15.50-16.10</w:t>
            </w:r>
          </w:p>
        </w:tc>
        <w:tc>
          <w:tcPr>
            <w:tcW w:w="8504" w:type="dxa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</w:rPr>
            </w:pPr>
            <w:r w:rsidRPr="009A4CB6">
              <w:rPr>
                <w:b/>
              </w:rPr>
              <w:t>Dyskusja</w:t>
            </w:r>
          </w:p>
        </w:tc>
      </w:tr>
    </w:tbl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/>
          <w:bCs/>
        </w:rPr>
      </w:pP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both"/>
        <w:rPr>
          <w:b/>
          <w:bCs/>
        </w:rPr>
      </w:pPr>
      <w:bookmarkStart w:id="1" w:name="_Hlk13940936"/>
      <w:r w:rsidRPr="009A4CB6">
        <w:rPr>
          <w:b/>
          <w:bCs/>
        </w:rPr>
        <w:t>16.10– 16.40 Przerwa kawowa</w:t>
      </w:r>
    </w:p>
    <w:bookmarkEnd w:id="1"/>
    <w:p w:rsidR="007D7E12" w:rsidRPr="009A4CB6" w:rsidRDefault="007D7E12" w:rsidP="009C03EF">
      <w:pPr>
        <w:shd w:val="clear" w:color="auto" w:fill="FFFFFF" w:themeFill="background1"/>
        <w:spacing w:line="276" w:lineRule="auto"/>
        <w:rPr>
          <w:iCs/>
          <w:u w:val="single"/>
        </w:rPr>
      </w:pPr>
    </w:p>
    <w:p w:rsidR="00291722" w:rsidRPr="009A4CB6" w:rsidRDefault="00291722" w:rsidP="009C03EF">
      <w:pPr>
        <w:shd w:val="clear" w:color="auto" w:fill="FFFFFF" w:themeFill="background1"/>
        <w:spacing w:line="276" w:lineRule="auto"/>
        <w:rPr>
          <w:iCs/>
          <w:u w:val="single"/>
        </w:rPr>
      </w:pP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center"/>
        <w:rPr>
          <w:b/>
          <w:iCs/>
          <w:sz w:val="28"/>
          <w:u w:val="single"/>
        </w:rPr>
      </w:pPr>
      <w:r w:rsidRPr="009A4CB6">
        <w:rPr>
          <w:b/>
          <w:iCs/>
          <w:sz w:val="28"/>
          <w:u w:val="single"/>
        </w:rPr>
        <w:t>Sesja 3 Badania naukowe jako element kształcenia studentów</w:t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center"/>
        <w:rPr>
          <w:b/>
          <w:iCs/>
          <w:sz w:val="28"/>
          <w:u w:val="single"/>
        </w:rPr>
      </w:pP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center"/>
        <w:rPr>
          <w:b/>
          <w:i/>
          <w:iCs/>
        </w:rPr>
      </w:pPr>
      <w:r w:rsidRPr="009A4CB6">
        <w:rPr>
          <w:b/>
          <w:i/>
          <w:iCs/>
        </w:rPr>
        <w:t xml:space="preserve">Moderatorzy sesji: dr n. med. Małgorzata Wojciechowska, </w:t>
      </w:r>
      <w:r w:rsidR="00DA72F0" w:rsidRPr="009A4CB6">
        <w:rPr>
          <w:b/>
          <w:i/>
          <w:iCs/>
        </w:rPr>
        <w:t xml:space="preserve">dr n. o </w:t>
      </w:r>
      <w:proofErr w:type="spellStart"/>
      <w:r w:rsidR="00DA72F0" w:rsidRPr="009A4CB6">
        <w:rPr>
          <w:b/>
          <w:i/>
          <w:iCs/>
        </w:rPr>
        <w:t>zdr</w:t>
      </w:r>
      <w:proofErr w:type="spellEnd"/>
      <w:r w:rsidR="00DA72F0" w:rsidRPr="009A4CB6">
        <w:rPr>
          <w:b/>
          <w:i/>
          <w:iCs/>
        </w:rPr>
        <w:t>. Monika Jodłowska</w:t>
      </w:r>
      <w:r w:rsidRPr="009A4CB6">
        <w:rPr>
          <w:b/>
          <w:i/>
          <w:iCs/>
        </w:rPr>
        <w:t xml:space="preserve">, </w:t>
      </w:r>
      <w:r w:rsidRPr="009A4CB6">
        <w:rPr>
          <w:b/>
          <w:i/>
          <w:iCs/>
        </w:rPr>
        <w:br/>
        <w:t>mgr Teresa Tomaszewska</w:t>
      </w:r>
    </w:p>
    <w:p w:rsidR="000D2E6C" w:rsidRPr="009A4CB6" w:rsidRDefault="000D2E6C" w:rsidP="009C03EF">
      <w:pPr>
        <w:shd w:val="clear" w:color="auto" w:fill="FFFFFF" w:themeFill="background1"/>
        <w:spacing w:line="276" w:lineRule="auto"/>
        <w:jc w:val="center"/>
        <w:rPr>
          <w:iCs/>
          <w:u w:val="single"/>
        </w:rPr>
      </w:pP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1417"/>
        <w:gridCol w:w="8504"/>
      </w:tblGrid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  <w:rPr>
                <w:noProof/>
              </w:rPr>
            </w:pPr>
            <w:r w:rsidRPr="009A4CB6">
              <w:rPr>
                <w:noProof/>
              </w:rPr>
              <w:t>16.40-16.50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noProof/>
              </w:rPr>
            </w:pPr>
            <w:r w:rsidRPr="009A4CB6">
              <w:rPr>
                <w:noProof/>
              </w:rPr>
              <w:t>Kinga Konstantyn, Magdalena Gawałko (</w:t>
            </w:r>
            <w:r w:rsidRPr="009A4CB6">
              <w:rPr>
                <w:i/>
                <w:iCs/>
              </w:rPr>
              <w:t xml:space="preserve">Akademia Wychowania Fizycznego Józefa Piłsudskiego w Warszawie, Wydział Rehabilitacji, Zakład Podstaw Pielęgniarstwa) </w:t>
            </w:r>
            <w:r w:rsidRPr="009A4CB6">
              <w:rPr>
                <w:noProof/>
              </w:rPr>
              <w:t xml:space="preserve">- </w:t>
            </w:r>
            <w:r w:rsidRPr="009A4CB6">
              <w:rPr>
                <w:b/>
                <w:bCs/>
                <w:noProof/>
              </w:rPr>
              <w:t>Pielęgniarki podstawowej opieki zdrowotnej wobec edukacji zdrowotnej na temat najczęściej występujących nowotworów złośliwych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7D7E12" w:rsidP="009C03EF">
            <w:pPr>
              <w:shd w:val="clear" w:color="auto" w:fill="FFFFFF" w:themeFill="background1"/>
              <w:spacing w:line="276" w:lineRule="auto"/>
              <w:jc w:val="both"/>
              <w:rPr>
                <w:noProof/>
              </w:rPr>
            </w:pPr>
            <w:r w:rsidRPr="009A4CB6">
              <w:rPr>
                <w:bCs/>
              </w:rPr>
              <w:t>16.50-17.00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7D7E12" w:rsidP="009C03EF">
            <w:pPr>
              <w:shd w:val="clear" w:color="auto" w:fill="FFFFFF" w:themeFill="background1"/>
              <w:spacing w:after="120" w:line="276" w:lineRule="auto"/>
              <w:jc w:val="both"/>
            </w:pPr>
            <w:r w:rsidRPr="009A4CB6">
              <w:rPr>
                <w:bCs/>
              </w:rPr>
              <w:t>Bernadetta Gos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Anna Zera</w:t>
            </w:r>
            <w:r w:rsidRPr="009A4CB6">
              <w:rPr>
                <w:bCs/>
                <w:vertAlign w:val="superscript"/>
              </w:rPr>
              <w:t>3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/>
                <w:vertAlign w:val="superscript"/>
              </w:rPr>
              <w:t xml:space="preserve"> </w:t>
            </w:r>
            <w:r w:rsidRPr="009A4CB6">
              <w:rPr>
                <w:i/>
              </w:rPr>
              <w:t>(</w:t>
            </w:r>
            <w:r w:rsidRPr="009A4CB6">
              <w:rPr>
                <w:i/>
                <w:vertAlign w:val="superscript"/>
              </w:rPr>
              <w:t>1</w:t>
            </w:r>
            <w:r w:rsidRPr="009A4CB6">
              <w:rPr>
                <w:i/>
              </w:rPr>
              <w:t xml:space="preserve">Stacjonarne Studia II Stopnia, Kierunek Pielęgniarstwo, Wydział Nauki o Zdrowiu, Warszawski Uniwersytet Medyczny, </w:t>
            </w:r>
            <w:r w:rsidRPr="009A4CB6">
              <w:rPr>
                <w:i/>
                <w:vertAlign w:val="superscript"/>
              </w:rPr>
              <w:t>2</w:t>
            </w:r>
            <w:r w:rsidRPr="009A4CB6">
              <w:rPr>
                <w:i/>
              </w:rPr>
              <w:t xml:space="preserve">Zakład Rozwoju Pielęgniarstwa, Nauk Społecznych </w:t>
            </w:r>
            <w:r w:rsidR="00D62454" w:rsidRPr="009A4CB6">
              <w:rPr>
                <w:i/>
              </w:rPr>
              <w:br/>
            </w:r>
            <w:r w:rsidRPr="009A4CB6">
              <w:rPr>
                <w:i/>
              </w:rPr>
              <w:t xml:space="preserve">i Medycznych, Wydział Nauki o Zdrowiu, Warszawski Uniwersytet Medyczny, </w:t>
            </w:r>
            <w:r w:rsidRPr="009A4CB6">
              <w:rPr>
                <w:i/>
                <w:vertAlign w:val="superscript"/>
              </w:rPr>
              <w:t>3</w:t>
            </w:r>
            <w:r w:rsidRPr="009A4CB6">
              <w:rPr>
                <w:i/>
              </w:rPr>
              <w:t xml:space="preserve">Zakład Podstaw Pielęgniarstwa, Wydział Nauki o Zdrowiu, Warszawski Uniwersytet Medyczny) - </w:t>
            </w:r>
            <w:r w:rsidRPr="009A4CB6">
              <w:rPr>
                <w:b/>
                <w:bCs/>
              </w:rPr>
              <w:t>Wypalenie zawodowe wśród personelu pielęgniarskiego</w:t>
            </w:r>
            <w:r w:rsidR="00D12077" w:rsidRPr="009A4CB6">
              <w:rPr>
                <w:b/>
                <w:bCs/>
              </w:rPr>
              <w:t xml:space="preserve"> </w:t>
            </w:r>
            <w:r w:rsidRPr="009A4CB6">
              <w:rPr>
                <w:b/>
                <w:bCs/>
              </w:rPr>
              <w:t xml:space="preserve">- mit, </w:t>
            </w:r>
            <w:r w:rsidR="00D62454" w:rsidRPr="009A4CB6">
              <w:rPr>
                <w:b/>
                <w:bCs/>
              </w:rPr>
              <w:br/>
            </w:r>
            <w:r w:rsidRPr="009A4CB6">
              <w:rPr>
                <w:b/>
                <w:bCs/>
              </w:rPr>
              <w:t>czy problem XXI wieku?</w:t>
            </w:r>
          </w:p>
        </w:tc>
      </w:tr>
      <w:tr w:rsidR="007D7E12" w:rsidRPr="009A4CB6" w:rsidTr="009A4CB6">
        <w:tc>
          <w:tcPr>
            <w:tcW w:w="1417" w:type="dxa"/>
          </w:tcPr>
          <w:p w:rsidR="007D7E12" w:rsidRPr="009A4CB6" w:rsidRDefault="00EA08C8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t>17.00-17.10</w:t>
            </w:r>
          </w:p>
        </w:tc>
        <w:tc>
          <w:tcPr>
            <w:tcW w:w="8504" w:type="dxa"/>
            <w:shd w:val="clear" w:color="auto" w:fill="FFFFFF" w:themeFill="background1"/>
          </w:tcPr>
          <w:p w:rsidR="007D7E12" w:rsidRPr="009A4CB6" w:rsidRDefault="00EA08C8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t>Hanna Kuczyńska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Edyta Krzych-Fałta</w:t>
            </w:r>
            <w:r w:rsidRPr="009A4CB6">
              <w:rPr>
                <w:bCs/>
                <w:vertAlign w:val="superscript"/>
              </w:rPr>
              <w:t>3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 xml:space="preserve">2 </w:t>
            </w:r>
            <w:r w:rsidRPr="009A4CB6">
              <w:rPr>
                <w:i/>
              </w:rPr>
              <w:t>(</w:t>
            </w:r>
            <w:r w:rsidRPr="009A4CB6">
              <w:rPr>
                <w:i/>
                <w:vertAlign w:val="superscript"/>
              </w:rPr>
              <w:t>1</w:t>
            </w:r>
            <w:r w:rsidRPr="009A4CB6">
              <w:rPr>
                <w:i/>
              </w:rPr>
              <w:t xml:space="preserve">Stacjonarne Studia II Stopnia, Kierunek Pielęgniarstwo, Wydział Nauki o Zdrowiu, Warszawski Uniwersytet Medyczny, </w:t>
            </w:r>
            <w:r w:rsidRPr="009A4CB6">
              <w:rPr>
                <w:i/>
                <w:vertAlign w:val="superscript"/>
              </w:rPr>
              <w:t>2</w:t>
            </w:r>
            <w:r w:rsidRPr="009A4CB6">
              <w:rPr>
                <w:i/>
              </w:rPr>
              <w:t xml:space="preserve">Zakład Rozwoju Pielęgniarstwa, Nauk Społecznych i Medycznych, Wydział Nauki o Zdrowiu, Warszawski Uniwersytet </w:t>
            </w:r>
            <w:r w:rsidRPr="009A4CB6">
              <w:rPr>
                <w:i/>
              </w:rPr>
              <w:lastRenderedPageBreak/>
              <w:t xml:space="preserve">Medyczny, </w:t>
            </w:r>
            <w:r w:rsidRPr="009A4CB6">
              <w:rPr>
                <w:i/>
                <w:vertAlign w:val="superscript"/>
              </w:rPr>
              <w:t>3</w:t>
            </w:r>
            <w:r w:rsidRPr="009A4CB6">
              <w:rPr>
                <w:i/>
              </w:rPr>
              <w:t xml:space="preserve">Zakład Zagrożeń Środowiskowych i Alergologii, Wydział Nauki </w:t>
            </w:r>
            <w:r w:rsidR="00D62454" w:rsidRPr="009A4CB6">
              <w:rPr>
                <w:i/>
              </w:rPr>
              <w:br/>
            </w:r>
            <w:r w:rsidRPr="009A4CB6">
              <w:rPr>
                <w:i/>
              </w:rPr>
              <w:t xml:space="preserve">o Zdrowiu, Warszawski Uniwersytet Medyczny) - </w:t>
            </w:r>
            <w:bookmarkStart w:id="2" w:name="_Toc11319332"/>
            <w:r w:rsidRPr="009A4CB6">
              <w:rPr>
                <w:b/>
                <w:bCs/>
              </w:rPr>
              <w:t>Wpływ przewlekłej obturacyjnej choroby płuc na funkcjonowanie pacjenta w rodzinie</w:t>
            </w:r>
            <w:bookmarkEnd w:id="2"/>
          </w:p>
        </w:tc>
      </w:tr>
      <w:tr w:rsidR="007D7E12" w:rsidRPr="009A4CB6" w:rsidTr="007D7E12">
        <w:tc>
          <w:tcPr>
            <w:tcW w:w="1417" w:type="dxa"/>
          </w:tcPr>
          <w:p w:rsidR="007D7E12" w:rsidRPr="009A4CB6" w:rsidRDefault="00EA08C8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lastRenderedPageBreak/>
              <w:t>17.10-17.20</w:t>
            </w:r>
          </w:p>
        </w:tc>
        <w:tc>
          <w:tcPr>
            <w:tcW w:w="8504" w:type="dxa"/>
          </w:tcPr>
          <w:p w:rsidR="007D7E12" w:rsidRPr="009A4CB6" w:rsidRDefault="00EA08C8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Cs/>
              </w:rPr>
            </w:pPr>
            <w:r w:rsidRPr="009A4CB6">
              <w:rPr>
                <w:bCs/>
              </w:rPr>
              <w:t>Roksana Sawczuk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 xml:space="preserve">, </w:t>
            </w:r>
            <w:r w:rsidRPr="009A4CB6">
              <w:rPr>
                <w:bCs/>
                <w:shd w:val="clear" w:color="auto" w:fill="FFFFFF" w:themeFill="background1"/>
              </w:rPr>
              <w:t>Grażyna Dykowska</w:t>
            </w:r>
            <w:r w:rsidRPr="009A4CB6">
              <w:rPr>
                <w:bCs/>
                <w:shd w:val="clear" w:color="auto" w:fill="FFFFFF" w:themeFill="background1"/>
                <w:vertAlign w:val="superscript"/>
              </w:rPr>
              <w:t>3</w:t>
            </w:r>
            <w:r w:rsidRPr="009A4CB6">
              <w:rPr>
                <w:bCs/>
                <w:shd w:val="clear" w:color="auto" w:fill="FFFFFF" w:themeFill="background1"/>
              </w:rPr>
              <w:t>, Tomasz Kryczka</w:t>
            </w:r>
            <w:r w:rsidRPr="009A4CB6">
              <w:rPr>
                <w:bCs/>
                <w:shd w:val="clear" w:color="auto" w:fill="FFFFFF" w:themeFill="background1"/>
                <w:vertAlign w:val="superscript"/>
              </w:rPr>
              <w:t xml:space="preserve">2 </w:t>
            </w:r>
            <w:r w:rsidRPr="009A4CB6">
              <w:rPr>
                <w:i/>
                <w:shd w:val="clear" w:color="auto" w:fill="FFFFFF" w:themeFill="background1"/>
              </w:rPr>
              <w:t>(</w:t>
            </w:r>
            <w:r w:rsidRPr="009A4CB6">
              <w:rPr>
                <w:i/>
                <w:shd w:val="clear" w:color="auto" w:fill="FFFFFF" w:themeFill="background1"/>
                <w:vertAlign w:val="superscript"/>
              </w:rPr>
              <w:t>1</w:t>
            </w:r>
            <w:r w:rsidRPr="009A4CB6">
              <w:rPr>
                <w:i/>
                <w:shd w:val="clear" w:color="auto" w:fill="FFFFFF" w:themeFill="background1"/>
              </w:rPr>
              <w:t xml:space="preserve">Stacjonarne Studia II Stopnia, Kierunek Pielęgniarstwo, Wydział Nauki o Zdrowiu, Warszawski Uniwersytet Medyczny, </w:t>
            </w:r>
            <w:r w:rsidRPr="009A4CB6">
              <w:rPr>
                <w:i/>
                <w:shd w:val="clear" w:color="auto" w:fill="FFFFFF" w:themeFill="background1"/>
                <w:vertAlign w:val="superscript"/>
              </w:rPr>
              <w:t>2</w:t>
            </w:r>
            <w:r w:rsidRPr="009A4CB6">
              <w:rPr>
                <w:i/>
                <w:shd w:val="clear" w:color="auto" w:fill="FFFFFF" w:themeFill="background1"/>
              </w:rPr>
              <w:t xml:space="preserve">Zakład Rozwoju Pielęgniarstwa, Nauk Społecznych i Medycznych, Wydział Nauki o Zdrowiu, Warszawski Uniwersytet Medyczny, </w:t>
            </w:r>
            <w:r w:rsidRPr="009A4CB6">
              <w:rPr>
                <w:i/>
                <w:shd w:val="clear" w:color="auto" w:fill="FFFFFF" w:themeFill="background1"/>
                <w:vertAlign w:val="superscript"/>
              </w:rPr>
              <w:t>3</w:t>
            </w:r>
            <w:r w:rsidRPr="009A4CB6">
              <w:rPr>
                <w:i/>
                <w:shd w:val="clear" w:color="auto" w:fill="FFFFFF" w:themeFill="background1"/>
              </w:rPr>
              <w:t xml:space="preserve">Zakład Ekonomiki Zdrowia i Prawa Medycznego, Wydział Nauki </w:t>
            </w:r>
            <w:r w:rsidR="00D62454" w:rsidRPr="009A4CB6">
              <w:rPr>
                <w:i/>
                <w:shd w:val="clear" w:color="auto" w:fill="FFFFFF" w:themeFill="background1"/>
              </w:rPr>
              <w:br/>
            </w:r>
            <w:r w:rsidRPr="009A4CB6">
              <w:rPr>
                <w:i/>
                <w:shd w:val="clear" w:color="auto" w:fill="FFFFFF" w:themeFill="background1"/>
              </w:rPr>
              <w:t xml:space="preserve">o Zdrowiu, Warszawski Uniwersytet Medyczny) - </w:t>
            </w:r>
            <w:r w:rsidRPr="009A4CB6">
              <w:rPr>
                <w:b/>
                <w:shd w:val="clear" w:color="auto" w:fill="FFFFFF" w:themeFill="background1"/>
              </w:rPr>
              <w:t>Kompetencje zawodowe warunkujące efektywność praktyki pielęgniarskiej</w:t>
            </w:r>
          </w:p>
        </w:tc>
      </w:tr>
      <w:tr w:rsidR="007D7E12" w:rsidRPr="009A4CB6" w:rsidTr="007D7E12">
        <w:tc>
          <w:tcPr>
            <w:tcW w:w="1417" w:type="dxa"/>
          </w:tcPr>
          <w:p w:rsidR="007D7E12" w:rsidRPr="009A4CB6" w:rsidRDefault="00EA08C8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iCs/>
              </w:rPr>
              <w:t>17.20-17.40</w:t>
            </w:r>
          </w:p>
        </w:tc>
        <w:tc>
          <w:tcPr>
            <w:tcW w:w="8504" w:type="dxa"/>
          </w:tcPr>
          <w:p w:rsidR="007D7E12" w:rsidRPr="009A4CB6" w:rsidRDefault="00EA08C8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iCs/>
              </w:rPr>
            </w:pPr>
            <w:r w:rsidRPr="009A4CB6">
              <w:rPr>
                <w:iCs/>
              </w:rPr>
              <w:t>Dyskusja</w:t>
            </w:r>
          </w:p>
        </w:tc>
      </w:tr>
      <w:tr w:rsidR="007D7E12" w:rsidRPr="009A4CB6" w:rsidTr="007D7E12">
        <w:tc>
          <w:tcPr>
            <w:tcW w:w="1417" w:type="dxa"/>
          </w:tcPr>
          <w:p w:rsidR="007D7E12" w:rsidRPr="009A4CB6" w:rsidRDefault="00EA08C8" w:rsidP="009C03EF">
            <w:pPr>
              <w:shd w:val="clear" w:color="auto" w:fill="FFFFFF" w:themeFill="background1"/>
              <w:spacing w:line="276" w:lineRule="auto"/>
              <w:jc w:val="both"/>
              <w:rPr>
                <w:bCs/>
              </w:rPr>
            </w:pPr>
            <w:r w:rsidRPr="009A4CB6">
              <w:rPr>
                <w:b/>
                <w:bCs/>
                <w:iCs/>
              </w:rPr>
              <w:t>17.40</w:t>
            </w:r>
          </w:p>
        </w:tc>
        <w:tc>
          <w:tcPr>
            <w:tcW w:w="8504" w:type="dxa"/>
          </w:tcPr>
          <w:p w:rsidR="007D7E12" w:rsidRPr="009A4CB6" w:rsidRDefault="00EA08C8" w:rsidP="009C03EF">
            <w:pPr>
              <w:shd w:val="clear" w:color="auto" w:fill="FFFFFF" w:themeFill="background1"/>
              <w:spacing w:after="120" w:line="276" w:lineRule="auto"/>
              <w:jc w:val="both"/>
              <w:rPr>
                <w:b/>
                <w:bCs/>
                <w:iCs/>
              </w:rPr>
            </w:pPr>
            <w:r w:rsidRPr="009A4CB6">
              <w:rPr>
                <w:b/>
                <w:bCs/>
                <w:iCs/>
              </w:rPr>
              <w:t>Podsumowanie konferencji, rozdanie nagród – zakończenie konferencji</w:t>
            </w:r>
          </w:p>
        </w:tc>
      </w:tr>
    </w:tbl>
    <w:p w:rsidR="00291722" w:rsidRPr="009A4CB6" w:rsidRDefault="00291722" w:rsidP="009C03EF">
      <w:pPr>
        <w:shd w:val="clear" w:color="auto" w:fill="FFFFFF" w:themeFill="background1"/>
        <w:tabs>
          <w:tab w:val="left" w:pos="3480"/>
        </w:tabs>
        <w:spacing w:line="276" w:lineRule="auto"/>
        <w:jc w:val="both"/>
        <w:rPr>
          <w:b/>
          <w:bCs/>
          <w:iCs/>
        </w:rPr>
      </w:pPr>
      <w:r w:rsidRPr="009A4CB6">
        <w:rPr>
          <w:b/>
          <w:bCs/>
          <w:iCs/>
        </w:rPr>
        <w:tab/>
      </w:r>
    </w:p>
    <w:p w:rsidR="00291722" w:rsidRPr="009A4CB6" w:rsidRDefault="00291722" w:rsidP="009C03EF">
      <w:pPr>
        <w:shd w:val="clear" w:color="auto" w:fill="FFFFFF" w:themeFill="background1"/>
        <w:tabs>
          <w:tab w:val="left" w:pos="3480"/>
        </w:tabs>
        <w:spacing w:line="276" w:lineRule="auto"/>
        <w:jc w:val="both"/>
        <w:rPr>
          <w:b/>
          <w:bCs/>
          <w:iCs/>
        </w:rPr>
      </w:pPr>
    </w:p>
    <w:p w:rsidR="000D2E6C" w:rsidRPr="009A4CB6" w:rsidRDefault="000D2E6C" w:rsidP="009C03EF">
      <w:pPr>
        <w:shd w:val="clear" w:color="auto" w:fill="FFFFFF" w:themeFill="background1"/>
        <w:tabs>
          <w:tab w:val="left" w:pos="3480"/>
        </w:tabs>
        <w:spacing w:line="276" w:lineRule="auto"/>
        <w:jc w:val="center"/>
        <w:rPr>
          <w:b/>
          <w:sz w:val="28"/>
          <w:u w:val="single"/>
        </w:rPr>
      </w:pPr>
      <w:r w:rsidRPr="009A4CB6">
        <w:rPr>
          <w:b/>
          <w:sz w:val="28"/>
          <w:u w:val="single"/>
        </w:rPr>
        <w:t>Sesja multimedialna</w:t>
      </w:r>
    </w:p>
    <w:p w:rsidR="001E28B9" w:rsidRPr="009A4CB6" w:rsidRDefault="001E28B9" w:rsidP="009C03EF">
      <w:pPr>
        <w:pStyle w:val="Default"/>
        <w:shd w:val="clear" w:color="auto" w:fill="FFFFFF" w:themeFill="background1"/>
        <w:spacing w:line="276" w:lineRule="auto"/>
        <w:jc w:val="center"/>
        <w:rPr>
          <w:b/>
          <w:sz w:val="28"/>
          <w:u w:val="single"/>
        </w:rPr>
      </w:pPr>
    </w:p>
    <w:p w:rsidR="000D2E6C" w:rsidRPr="009A4CB6" w:rsidRDefault="000D2E6C" w:rsidP="009C03EF">
      <w:pPr>
        <w:pStyle w:val="Default"/>
        <w:shd w:val="clear" w:color="auto" w:fill="FFFFFF" w:themeFill="background1"/>
        <w:spacing w:line="276" w:lineRule="auto"/>
        <w:jc w:val="center"/>
        <w:rPr>
          <w:b/>
          <w:i/>
          <w:iCs/>
        </w:rPr>
      </w:pPr>
      <w:r w:rsidRPr="009A4CB6">
        <w:rPr>
          <w:b/>
          <w:i/>
          <w:iCs/>
        </w:rPr>
        <w:t>Opiekunowie sesji: mgr Anna Dmochowska, mgr Anna Bednarczyk</w:t>
      </w:r>
      <w:r w:rsidR="00DA72F0" w:rsidRPr="009A4CB6">
        <w:rPr>
          <w:b/>
          <w:i/>
          <w:iCs/>
        </w:rPr>
        <w:t>, mgr Marta Kozińska</w:t>
      </w:r>
    </w:p>
    <w:p w:rsidR="000D2E6C" w:rsidRPr="009A4CB6" w:rsidRDefault="00D12077" w:rsidP="009C03EF">
      <w:pPr>
        <w:pStyle w:val="Default"/>
        <w:shd w:val="clear" w:color="auto" w:fill="FFFFFF" w:themeFill="background1"/>
        <w:spacing w:line="276" w:lineRule="auto"/>
        <w:jc w:val="center"/>
        <w:rPr>
          <w:i/>
          <w:iCs/>
        </w:rPr>
      </w:pPr>
      <w:r w:rsidRPr="009A4CB6">
        <w:rPr>
          <w:i/>
          <w:i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91722" w:rsidRPr="009A4CB6" w:rsidTr="00291722">
        <w:tc>
          <w:tcPr>
            <w:tcW w:w="9638" w:type="dxa"/>
          </w:tcPr>
          <w:p w:rsidR="00291722" w:rsidRPr="009A4CB6" w:rsidRDefault="00291722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color w:val="000000"/>
                <w:vertAlign w:val="superscript"/>
              </w:rPr>
            </w:pPr>
            <w:r w:rsidRPr="009A4CB6">
              <w:rPr>
                <w:color w:val="000000"/>
              </w:rPr>
              <w:t xml:space="preserve">1. </w:t>
            </w:r>
            <w:r w:rsidRPr="009A4CB6">
              <w:rPr>
                <w:color w:val="000000"/>
              </w:rPr>
              <w:tab/>
              <w:t>Elżbieta Antos</w:t>
            </w:r>
            <w:r w:rsidRPr="009A4CB6">
              <w:rPr>
                <w:color w:val="000000"/>
                <w:vertAlign w:val="superscript"/>
              </w:rPr>
              <w:t>1</w:t>
            </w:r>
            <w:r w:rsidRPr="009A4CB6">
              <w:rPr>
                <w:color w:val="000000"/>
              </w:rPr>
              <w:t>, Małgorzata Wojciechowska</w:t>
            </w:r>
            <w:r w:rsidRPr="009A4CB6">
              <w:rPr>
                <w:color w:val="000000"/>
                <w:vertAlign w:val="superscript"/>
              </w:rPr>
              <w:t>1</w:t>
            </w:r>
            <w:r w:rsidRPr="009A4CB6">
              <w:rPr>
                <w:color w:val="000000"/>
              </w:rPr>
              <w:t>, Łukasz Oleksy</w:t>
            </w:r>
            <w:r w:rsidRPr="009A4CB6">
              <w:rPr>
                <w:color w:val="000000"/>
                <w:vertAlign w:val="superscript"/>
              </w:rPr>
              <w:t>2</w:t>
            </w:r>
            <w:r w:rsidRPr="009A4CB6">
              <w:rPr>
                <w:color w:val="000000"/>
              </w:rPr>
              <w:t>, Dorota Bylina</w:t>
            </w:r>
            <w:r w:rsidRPr="009A4CB6">
              <w:rPr>
                <w:color w:val="000000"/>
                <w:vertAlign w:val="superscript"/>
              </w:rPr>
              <w:t>3</w:t>
            </w:r>
            <w:r w:rsidRPr="009A4CB6">
              <w:rPr>
                <w:color w:val="000000"/>
              </w:rPr>
              <w:t>, Jarosław Sołtan</w:t>
            </w:r>
            <w:r w:rsidRPr="009A4CB6">
              <w:rPr>
                <w:color w:val="000000"/>
                <w:vertAlign w:val="superscript"/>
              </w:rPr>
              <w:t xml:space="preserve">4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Akademia Wychowania Fizycznego Józefa Piłsudskiego w Warszawie, Wydział Rehabilitacji, Zakład Pielęgniarstwa Klinicznego, </w:t>
            </w:r>
            <w:r w:rsidRPr="009A4CB6">
              <w:rPr>
                <w:i/>
                <w:iCs/>
                <w:vertAlign w:val="superscript"/>
              </w:rPr>
              <w:t>2</w:t>
            </w:r>
            <w:proofErr w:type="spellStart"/>
            <w:r w:rsidRPr="009A4CB6">
              <w:rPr>
                <w:i/>
                <w:iCs/>
                <w:lang w:val="en-US"/>
              </w:rPr>
              <w:t>Oleksy</w:t>
            </w:r>
            <w:proofErr w:type="spellEnd"/>
            <w:r w:rsidRPr="009A4CB6">
              <w:rPr>
                <w:i/>
                <w:iCs/>
                <w:lang w:val="en-US"/>
              </w:rPr>
              <w:t xml:space="preserve"> Medical and Sport Sciences, </w:t>
            </w:r>
            <w:proofErr w:type="spellStart"/>
            <w:r w:rsidRPr="009A4CB6">
              <w:rPr>
                <w:i/>
                <w:iCs/>
                <w:lang w:val="en-US"/>
              </w:rPr>
              <w:t>Łańcut</w:t>
            </w:r>
            <w:proofErr w:type="spellEnd"/>
            <w:r w:rsidRPr="009A4CB6">
              <w:rPr>
                <w:i/>
                <w:iCs/>
                <w:lang w:val="en-US"/>
              </w:rPr>
              <w:t xml:space="preserve">, </w:t>
            </w:r>
            <w:r w:rsidRPr="009A4CB6">
              <w:rPr>
                <w:i/>
                <w:iCs/>
                <w:vertAlign w:val="superscript"/>
                <w:lang w:val="en-US"/>
              </w:rPr>
              <w:t>3</w:t>
            </w:r>
            <w:r w:rsidRPr="009A4CB6">
              <w:rPr>
                <w:i/>
                <w:iCs/>
                <w:color w:val="000000" w:themeColor="text1"/>
              </w:rPr>
              <w:t xml:space="preserve">Akademia Wychowania Fizycznego Józefa Piłsudskiego w Warszawie, Wydział Wychowania Fizycznego i Sportu w Białej Podlaskiej, Katedra Nauk Przyrodniczych, </w:t>
            </w:r>
            <w:r w:rsidRPr="009A4CB6">
              <w:rPr>
                <w:i/>
                <w:iCs/>
                <w:color w:val="000000" w:themeColor="text1"/>
                <w:vertAlign w:val="superscript"/>
              </w:rPr>
              <w:t>4</w:t>
            </w:r>
            <w:r w:rsidRPr="009A4CB6">
              <w:rPr>
                <w:i/>
                <w:iCs/>
                <w:color w:val="000000" w:themeColor="text1"/>
              </w:rPr>
              <w:t>Akademia Wychowania Fizycznego Józefa Piłsudskiego w Warszawie, Wydział Wychowania Fizycznego i Sportu w Białej Podlaskiej, Katedra Nauk Humanistycznych) -</w:t>
            </w:r>
            <w:r w:rsidRPr="009A4CB6">
              <w:rPr>
                <w:color w:val="000000" w:themeColor="text1"/>
              </w:rPr>
              <w:t xml:space="preserve"> </w:t>
            </w:r>
            <w:proofErr w:type="spellStart"/>
            <w:r w:rsidRPr="009A4CB6">
              <w:rPr>
                <w:b/>
              </w:rPr>
              <w:t>Wulwodynia</w:t>
            </w:r>
            <w:proofErr w:type="spellEnd"/>
            <w:r w:rsidRPr="009A4CB6">
              <w:rPr>
                <w:b/>
              </w:rPr>
              <w:t xml:space="preserve"> – objawy i przegląd metod terapeutycznych</w:t>
            </w:r>
          </w:p>
        </w:tc>
      </w:tr>
      <w:tr w:rsidR="00291722" w:rsidRPr="009A4CB6" w:rsidTr="00291722">
        <w:tc>
          <w:tcPr>
            <w:tcW w:w="9638" w:type="dxa"/>
          </w:tcPr>
          <w:p w:rsidR="00291722" w:rsidRPr="009A4CB6" w:rsidRDefault="00291722" w:rsidP="009C03EF">
            <w:pPr>
              <w:pStyle w:val="HTML-wstpniesformatowany"/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A4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Katarzyna Jarzębowska, Elżbieta </w:t>
            </w:r>
            <w:proofErr w:type="spellStart"/>
            <w:r w:rsidRPr="009A4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Antos</w:t>
            </w:r>
            <w:proofErr w:type="spellEnd"/>
            <w:r w:rsidRPr="009A4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9A4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Akademia Wychowania Fizycznego Józefa Piłsudskiego w Warszawie, Wydział Rehabilitacji, Zakład Pielęgniarstwa Klinicznego</w:t>
            </w:r>
            <w:r w:rsidRPr="009A4C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9A4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Zagrożenia zdrowotne w pracy personelu pielęgniarskiego oddziału chirurgicznego </w:t>
            </w:r>
            <w:r w:rsidRPr="009A4C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291722" w:rsidP="009C03EF">
            <w:pPr>
              <w:pStyle w:val="HTML-wstpniesformatowany"/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C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3. </w:t>
            </w:r>
            <w:r w:rsidRPr="009A4C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ab/>
            </w: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Laprus</w:t>
            </w:r>
            <w:proofErr w:type="spellEnd"/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-Grudzień (</w:t>
            </w:r>
            <w:r w:rsidRPr="009A4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Akademia </w:t>
            </w:r>
            <w:r w:rsidRPr="009A4CB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Wychowania Fizycznego Józefa Piłsudskiego </w:t>
            </w:r>
            <w:r w:rsidRPr="009A4CB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br/>
              <w:t>w Warszawie, Wydział Rehabilitacji)</w:t>
            </w: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Pr="009A4C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Przegląd </w:t>
            </w:r>
            <w:r w:rsidRPr="009A4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modeli rozwijania kompetencji międzykulturowych u pracowników medycznych</w:t>
            </w:r>
            <w:r w:rsidRPr="009A4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291722" w:rsidP="009C03EF">
            <w:pPr>
              <w:pStyle w:val="HTML-wstpniesformatowany"/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A4CB6">
              <w:rPr>
                <w:rFonts w:ascii="Times New Roman" w:hAnsi="Times New Roman" w:cs="Times New Roman"/>
                <w:sz w:val="24"/>
                <w:szCs w:val="24"/>
              </w:rPr>
              <w:t xml:space="preserve">Anna Leńczuk-Gruba¹,  Natalia Grzechnik² </w:t>
            </w:r>
            <w:r w:rsidRPr="009A4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(¹Zakład Rozwoju Pielęgniarstwa, Nauk Społecznych i Medycznych, Wydział Nauki o Zdrowiu, WUM, ² Absolwentka pielęgniarstwa II stopnia, Warszawski Uniwersytet Medyczny)</w:t>
            </w:r>
            <w:r w:rsidRPr="009A4CB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9A4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Pozycja edukacji zdrowotnej wśród zadań zawodowych  pielęgniarki w opinii młodzieży licealnej   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291722" w:rsidP="009C03EF">
            <w:pPr>
              <w:pStyle w:val="HTML-wstpniesformatowany"/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A4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9A4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9A4C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Beata Barwińska (Akad</w:t>
            </w:r>
            <w:r w:rsidRPr="009A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emia Humanistyczno-Ekonomiczna w Łodzi) - </w:t>
            </w:r>
            <w:r w:rsidRPr="009A4CB6">
              <w:rPr>
                <w:rFonts w:ascii="Times New Roman" w:hAnsi="Times New Roman" w:cs="Times New Roman"/>
                <w:b/>
                <w:color w:val="1C1D21"/>
                <w:sz w:val="24"/>
                <w:szCs w:val="24"/>
                <w:shd w:val="clear" w:color="auto" w:fill="FFFFFF" w:themeFill="background1"/>
              </w:rPr>
              <w:t xml:space="preserve">Wiedza personelu pielęgniarskiego na temat potrzeby monitorowania ciśnienia </w:t>
            </w:r>
            <w:proofErr w:type="spellStart"/>
            <w:r w:rsidRPr="009A4CB6">
              <w:rPr>
                <w:rFonts w:ascii="Times New Roman" w:hAnsi="Times New Roman" w:cs="Times New Roman"/>
                <w:b/>
                <w:color w:val="1C1D21"/>
                <w:sz w:val="24"/>
                <w:szCs w:val="24"/>
                <w:shd w:val="clear" w:color="auto" w:fill="FFFFFF" w:themeFill="background1"/>
              </w:rPr>
              <w:t>śródbrzusznego</w:t>
            </w:r>
            <w:proofErr w:type="spellEnd"/>
            <w:r w:rsidRPr="009A4CB6">
              <w:rPr>
                <w:rFonts w:ascii="Times New Roman" w:hAnsi="Times New Roman" w:cs="Times New Roman"/>
                <w:b/>
                <w:color w:val="1C1D21"/>
                <w:sz w:val="24"/>
                <w:szCs w:val="24"/>
                <w:shd w:val="clear" w:color="auto" w:fill="FFFFFF" w:themeFill="background1"/>
              </w:rPr>
              <w:t xml:space="preserve"> u chorych z ostrą niewydolnością krążenia pochodzenia </w:t>
            </w:r>
            <w:proofErr w:type="spellStart"/>
            <w:r w:rsidRPr="009A4CB6">
              <w:rPr>
                <w:rFonts w:ascii="Times New Roman" w:hAnsi="Times New Roman" w:cs="Times New Roman"/>
                <w:b/>
                <w:color w:val="1C1D21"/>
                <w:sz w:val="24"/>
                <w:szCs w:val="24"/>
                <w:shd w:val="clear" w:color="auto" w:fill="FFFFFF" w:themeFill="background1"/>
              </w:rPr>
              <w:t>pozasercowego</w:t>
            </w:r>
            <w:proofErr w:type="spellEnd"/>
            <w:r w:rsidRPr="009A4CB6">
              <w:rPr>
                <w:rFonts w:ascii="Times New Roman" w:hAnsi="Times New Roman" w:cs="Times New Roman"/>
                <w:b/>
                <w:color w:val="1C1D21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291722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</w:rPr>
            </w:pPr>
            <w:r w:rsidRPr="009A4CB6">
              <w:rPr>
                <w:color w:val="000000"/>
              </w:rPr>
              <w:t>6.</w:t>
            </w:r>
            <w:r w:rsidRPr="009A4CB6">
              <w:t xml:space="preserve"> </w:t>
            </w:r>
            <w:r w:rsidRPr="009A4CB6">
              <w:tab/>
            </w:r>
            <w:r w:rsidRPr="009A4CB6">
              <w:rPr>
                <w:rFonts w:eastAsia="Calibri"/>
              </w:rPr>
              <w:t>Marta Gawlik</w:t>
            </w:r>
            <w:r w:rsidRPr="009A4CB6">
              <w:rPr>
                <w:rFonts w:eastAsia="Calibri"/>
                <w:vertAlign w:val="superscript"/>
              </w:rPr>
              <w:t>1</w:t>
            </w:r>
            <w:r w:rsidRPr="009A4CB6">
              <w:rPr>
                <w:rFonts w:eastAsia="Calibri"/>
              </w:rPr>
              <w:t>, Marika Guzek</w:t>
            </w:r>
            <w:r w:rsidRPr="009A4CB6">
              <w:rPr>
                <w:rFonts w:eastAsia="Calibri"/>
                <w:vertAlign w:val="superscript"/>
              </w:rPr>
              <w:t>2</w:t>
            </w:r>
            <w:r w:rsidRPr="009A4CB6">
              <w:rPr>
                <w:rFonts w:eastAsia="Calibri"/>
              </w:rPr>
              <w:t>, Artur Prusaczyk</w:t>
            </w:r>
            <w:r w:rsidRPr="009A4CB6">
              <w:rPr>
                <w:rFonts w:eastAsia="Calibri"/>
                <w:vertAlign w:val="superscript"/>
              </w:rPr>
              <w:t>2</w:t>
            </w:r>
            <w:r w:rsidRPr="009A4CB6">
              <w:rPr>
                <w:rFonts w:eastAsia="Calibri"/>
              </w:rPr>
              <w:t>, Dorota Bielska</w:t>
            </w:r>
            <w:r w:rsidRPr="009A4CB6">
              <w:rPr>
                <w:rFonts w:eastAsia="Calibri"/>
                <w:vertAlign w:val="superscript"/>
              </w:rPr>
              <w:t>3</w:t>
            </w:r>
            <w:r w:rsidRPr="009A4CB6">
              <w:rPr>
                <w:rFonts w:eastAsia="Calibri"/>
              </w:rPr>
              <w:t>, Ludmiła Marcinowicz</w:t>
            </w:r>
            <w:r w:rsidRPr="009A4CB6">
              <w:rPr>
                <w:rFonts w:eastAsia="Calibri"/>
                <w:vertAlign w:val="superscript"/>
              </w:rPr>
              <w:t>4</w:t>
            </w:r>
            <w:r w:rsidRPr="009A4CB6">
              <w:rPr>
                <w:rFonts w:eastAsia="Calibri"/>
              </w:rPr>
              <w:t xml:space="preserve">, </w:t>
            </w:r>
            <w:r w:rsidRPr="009A4CB6">
              <w:rPr>
                <w:rFonts w:eastAsia="Calibri"/>
              </w:rPr>
              <w:lastRenderedPageBreak/>
              <w:t>Katarzyna Szwamel</w:t>
            </w:r>
            <w:r w:rsidRPr="009A4CB6">
              <w:rPr>
                <w:rFonts w:eastAsia="Calibri"/>
                <w:vertAlign w:val="superscript"/>
              </w:rPr>
              <w:t>1</w:t>
            </w:r>
            <w:r w:rsidRPr="009A4CB6">
              <w:rPr>
                <w:rFonts w:eastAsia="Calibri"/>
              </w:rPr>
              <w:t>, Aneta Soll-Morka</w:t>
            </w:r>
            <w:r w:rsidRPr="009A4CB6">
              <w:rPr>
                <w:rFonts w:eastAsia="Calibri"/>
                <w:vertAlign w:val="superscript"/>
              </w:rPr>
              <w:t>1</w:t>
            </w:r>
            <w:r w:rsidRPr="009A4CB6">
              <w:rPr>
                <w:rFonts w:eastAsia="Calibri"/>
              </w:rPr>
              <w:t>, Donata Kurpas</w:t>
            </w:r>
            <w:r w:rsidRPr="009A4CB6">
              <w:rPr>
                <w:rFonts w:eastAsia="Calibri"/>
                <w:vertAlign w:val="superscript"/>
              </w:rPr>
              <w:t xml:space="preserve">1,5 </w:t>
            </w:r>
            <w:r w:rsidRPr="009A4CB6">
              <w:rPr>
                <w:rFonts w:eastAsia="Calibri"/>
                <w:i/>
                <w:iCs/>
                <w:lang w:val="cs-CZ"/>
              </w:rPr>
              <w:t>(</w:t>
            </w:r>
            <w:r w:rsidRPr="009A4CB6">
              <w:rPr>
                <w:rFonts w:eastAsia="Calibri"/>
                <w:i/>
                <w:iCs/>
                <w:vertAlign w:val="superscript"/>
                <w:lang w:val="cs-CZ"/>
              </w:rPr>
              <w:t>1</w:t>
            </w:r>
            <w:r w:rsidRPr="009A4CB6">
              <w:rPr>
                <w:rFonts w:eastAsia="Calibri"/>
                <w:i/>
                <w:iCs/>
                <w:lang w:val="cs-CZ"/>
              </w:rPr>
              <w:t xml:space="preserve">Państwowa Medyczna Wyższa 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  <w:lang w:val="cs-CZ"/>
              </w:rPr>
              <w:t>Szkoła Zawodowa, Opole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  <w:vertAlign w:val="superscript"/>
              </w:rPr>
              <w:t>, 2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</w:rPr>
              <w:t>Centrum Medyczno-Diagnostyczne, Siedlce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  <w:vertAlign w:val="superscript"/>
              </w:rPr>
              <w:t>, 3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</w:rPr>
              <w:t xml:space="preserve">Zakład Medycyny Rodzinnej i Nauk o Zdrowiu, Uniwersytet Medyczny, Białystok, 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  <w:vertAlign w:val="superscript"/>
              </w:rPr>
              <w:t>4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</w:rPr>
              <w:t xml:space="preserve">Zakład Medycyny Rodzinnej, Białystok, 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  <w:vertAlign w:val="superscript"/>
              </w:rPr>
              <w:t>5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</w:rPr>
              <w:t xml:space="preserve">Zakład Medycyny Rodzinnej, </w:t>
            </w:r>
            <w:r w:rsidRPr="009A4CB6">
              <w:rPr>
                <w:rFonts w:eastAsia="Calibri"/>
                <w:i/>
                <w:iCs/>
                <w:shd w:val="clear" w:color="auto" w:fill="FFFFFF" w:themeFill="background1"/>
                <w:lang w:val="cs-CZ"/>
              </w:rPr>
              <w:t>Uniwersytet Medyczny, Wrocław)</w:t>
            </w:r>
            <w:r w:rsidRPr="009A4CB6">
              <w:rPr>
                <w:rFonts w:eastAsia="Calibri"/>
                <w:shd w:val="clear" w:color="auto" w:fill="FFFFFF" w:themeFill="background1"/>
                <w:vertAlign w:val="superscript"/>
              </w:rPr>
              <w:t xml:space="preserve"> </w:t>
            </w:r>
            <w:r w:rsidRPr="009A4CB6">
              <w:rPr>
                <w:b/>
                <w:shd w:val="clear" w:color="auto" w:fill="FFFFFF" w:themeFill="background1"/>
              </w:rPr>
              <w:t xml:space="preserve">- Wskaźniki warunkujące zespół wypalenia w opiece i poziom </w:t>
            </w:r>
            <w:proofErr w:type="spellStart"/>
            <w:r w:rsidRPr="009A4CB6">
              <w:rPr>
                <w:b/>
                <w:shd w:val="clear" w:color="auto" w:fill="FFFFFF" w:themeFill="background1"/>
              </w:rPr>
              <w:t>zachowań</w:t>
            </w:r>
            <w:proofErr w:type="spellEnd"/>
            <w:r w:rsidRPr="009A4CB6">
              <w:rPr>
                <w:b/>
                <w:shd w:val="clear" w:color="auto" w:fill="FFFFFF" w:themeFill="background1"/>
              </w:rPr>
              <w:t xml:space="preserve"> zdrowotnych opiekunów nieformalnych</w:t>
            </w:r>
            <w:r w:rsidRPr="009A4CB6">
              <w:rPr>
                <w:b/>
              </w:rPr>
              <w:t xml:space="preserve"> sprawujących opiekę nad pacjentem z chorobą nowotworową w środowisku domowym  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</w:rPr>
            </w:pPr>
            <w:r w:rsidRPr="009A4CB6">
              <w:rPr>
                <w:bCs/>
              </w:rPr>
              <w:lastRenderedPageBreak/>
              <w:t xml:space="preserve">7. </w:t>
            </w:r>
            <w:r w:rsidRPr="009A4CB6">
              <w:rPr>
                <w:bCs/>
              </w:rPr>
              <w:tab/>
              <w:t>Anna Pohl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</w:t>
            </w:r>
            <w:r w:rsidRPr="009A4CB6">
              <w:rPr>
                <w:b/>
              </w:rPr>
              <w:t xml:space="preserve"> </w:t>
            </w:r>
            <w:r w:rsidRPr="009A4CB6">
              <w:rPr>
                <w:bCs/>
              </w:rPr>
              <w:t>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Lena Serafin</w:t>
            </w:r>
            <w:r w:rsidRPr="009A4CB6">
              <w:rPr>
                <w:bCs/>
                <w:vertAlign w:val="superscript"/>
              </w:rPr>
              <w:t>3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 xml:space="preserve">2 </w:t>
            </w:r>
            <w:r w:rsidRPr="009A4CB6">
              <w:rPr>
                <w:color w:val="000000"/>
              </w:rPr>
              <w:t>(</w:t>
            </w:r>
            <w:r w:rsidRPr="009A4CB6">
              <w:rPr>
                <w:iCs/>
                <w:vertAlign w:val="superscript"/>
              </w:rPr>
              <w:t>1</w:t>
            </w:r>
            <w:r w:rsidRPr="009A4CB6">
              <w:rPr>
                <w:iCs/>
              </w:rPr>
              <w:t>Stacjonarne Studia II Stopnia, Kierunek Pielęgniarstwo, Wydział Nauki o Zdrowiu, Warszawski Uniwersytet Medyczny</w:t>
            </w:r>
            <w:r w:rsidRPr="009A4CB6">
              <w:rPr>
                <w:iCs/>
                <w:color w:val="000000"/>
              </w:rPr>
              <w:t xml:space="preserve">, </w:t>
            </w:r>
            <w:r w:rsidRPr="009A4CB6">
              <w:rPr>
                <w:iCs/>
                <w:vertAlign w:val="superscript"/>
              </w:rPr>
              <w:t>2</w:t>
            </w:r>
            <w:r w:rsidRPr="009A4CB6">
              <w:rPr>
                <w:iCs/>
              </w:rPr>
              <w:t xml:space="preserve">Zakład Rozwoju Pielęgniarstwa, Nauk Społecznych i Medycznych, Wydział Nauki o Zdrowiu, Warszawski Uniwersytet Medyczny, </w:t>
            </w:r>
            <w:r w:rsidRPr="009A4CB6">
              <w:rPr>
                <w:iCs/>
                <w:vertAlign w:val="superscript"/>
              </w:rPr>
              <w:t>3</w:t>
            </w:r>
            <w:r w:rsidRPr="009A4CB6">
              <w:rPr>
                <w:iCs/>
              </w:rPr>
              <w:t xml:space="preserve">Zakład Pielęgniarstwa Klinicznego, Wydział Nauki o Zdrowiu, Warszawski Uniwersytet Medyczny) - </w:t>
            </w:r>
            <w:r w:rsidRPr="009A4CB6">
              <w:rPr>
                <w:b/>
              </w:rPr>
              <w:t>Samodzielność zawodowa a kształcenie podyplomowe pielęgniarek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  <w:shd w:val="clear" w:color="auto" w:fill="FFFFFF"/>
              </w:rPr>
            </w:pPr>
            <w:r w:rsidRPr="009A4CB6">
              <w:rPr>
                <w:bCs/>
              </w:rPr>
              <w:t xml:space="preserve">8. </w:t>
            </w:r>
            <w:r w:rsidRPr="009A4CB6">
              <w:rPr>
                <w:bCs/>
              </w:rPr>
              <w:tab/>
              <w:t>Marta Walczak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Grażyna Dykowska</w:t>
            </w:r>
            <w:r w:rsidRPr="009A4CB6">
              <w:rPr>
                <w:bCs/>
                <w:vertAlign w:val="superscript"/>
              </w:rPr>
              <w:t>3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Stacjonarne Studia II Stopnia, Kierunek Pielęgniarstwo, Wydział Nauki o Zdrowiu, Warszawski Uniwersytet Medyczny,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 xml:space="preserve">Zakład Rozwoju Pielęgniarstwa, Nauk Społecznych i Medycznych, Wydział Nauki o Zdrowiu, Warszawski Uniwersytet Medyczny, </w:t>
            </w:r>
            <w:r w:rsidRPr="009A4CB6">
              <w:rPr>
                <w:i/>
                <w:iCs/>
                <w:vertAlign w:val="superscript"/>
              </w:rPr>
              <w:t>3</w:t>
            </w:r>
            <w:r w:rsidRPr="009A4CB6">
              <w:rPr>
                <w:i/>
                <w:iCs/>
              </w:rPr>
              <w:t xml:space="preserve">Zakład Ekonomiki Zdrowia </w:t>
            </w:r>
            <w:r w:rsidRPr="009A4CB6">
              <w:rPr>
                <w:i/>
                <w:iCs/>
              </w:rPr>
              <w:br/>
              <w:t xml:space="preserve">i </w:t>
            </w:r>
            <w:r w:rsidRPr="009A4CB6">
              <w:rPr>
                <w:i/>
                <w:iCs/>
                <w:shd w:val="clear" w:color="auto" w:fill="FFFFFF" w:themeFill="background1"/>
              </w:rPr>
              <w:t xml:space="preserve">Prawa Medycznego, Wydział Nauki o Zdrowiu, Warszawski Uniwersytet Medyczny) - </w:t>
            </w:r>
            <w:r w:rsidRPr="009A4CB6">
              <w:rPr>
                <w:b/>
                <w:shd w:val="clear" w:color="auto" w:fill="FFFFFF" w:themeFill="background1"/>
              </w:rPr>
              <w:t>Wiedza młodzieży ponadg</w:t>
            </w:r>
            <w:r w:rsidR="00D12077" w:rsidRPr="009A4CB6">
              <w:rPr>
                <w:b/>
                <w:shd w:val="clear" w:color="auto" w:fill="FFFFFF" w:themeFill="background1"/>
              </w:rPr>
              <w:t>im</w:t>
            </w:r>
            <w:r w:rsidRPr="009A4CB6">
              <w:rPr>
                <w:b/>
                <w:shd w:val="clear" w:color="auto" w:fill="FFFFFF" w:themeFill="background1"/>
              </w:rPr>
              <w:t xml:space="preserve">nazjalnej, wybranych szkół powiatu legionowskiego </w:t>
            </w:r>
            <w:r w:rsidRPr="009A4CB6">
              <w:rPr>
                <w:b/>
                <w:shd w:val="clear" w:color="auto" w:fill="FFFFFF" w:themeFill="background1"/>
              </w:rPr>
              <w:br/>
              <w:t>w zakresie infekcji wirusem HPV</w:t>
            </w:r>
            <w:r w:rsidRPr="009A4CB6">
              <w:rPr>
                <w:b/>
                <w:shd w:val="clear" w:color="auto" w:fill="FFFFFF"/>
              </w:rPr>
              <w:t xml:space="preserve">  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</w:rPr>
            </w:pPr>
            <w:r w:rsidRPr="009A4CB6">
              <w:rPr>
                <w:bCs/>
                <w:shd w:val="clear" w:color="auto" w:fill="FFFFFF"/>
              </w:rPr>
              <w:t xml:space="preserve">9. </w:t>
            </w:r>
            <w:r w:rsidRPr="009A4CB6">
              <w:rPr>
                <w:bCs/>
                <w:shd w:val="clear" w:color="auto" w:fill="FFFFFF"/>
              </w:rPr>
              <w:tab/>
            </w:r>
            <w:r w:rsidRPr="009A4CB6">
              <w:rPr>
                <w:bCs/>
              </w:rPr>
              <w:t>Agnieszka Lewandowska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Józefa Czarnecka</w:t>
            </w:r>
            <w:r w:rsidRPr="009A4CB6">
              <w:rPr>
                <w:bCs/>
                <w:vertAlign w:val="superscript"/>
              </w:rPr>
              <w:t>3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Stacjonarne Studia II Stopnia, Kierunek Pielęgniarstwo, Wydział Nauki o Zdrowiu, Warszawski Uniwersytet Medyczny,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>Zakład Rozwoju Pielęgniarstwa, Nauk Społecznych</w:t>
            </w:r>
            <w:r w:rsidRPr="009A4CB6">
              <w:rPr>
                <w:i/>
                <w:iCs/>
              </w:rPr>
              <w:br/>
              <w:t xml:space="preserve"> i Medycznych, Wydział Nauki o Zdrowiu, Warszawski Uniwersytet Medyczny, </w:t>
            </w:r>
            <w:r w:rsidRPr="009A4CB6">
              <w:rPr>
                <w:i/>
                <w:iCs/>
                <w:vertAlign w:val="superscript"/>
              </w:rPr>
              <w:t>3</w:t>
            </w:r>
            <w:r w:rsidRPr="009A4CB6">
              <w:rPr>
                <w:i/>
                <w:iCs/>
              </w:rPr>
              <w:t xml:space="preserve">Zakład Podstaw Pielęgniarstwa, Wydział Nauki o Zdrowiu, Warszawski Uniwersytet Medyczny) - </w:t>
            </w:r>
            <w:r w:rsidRPr="009A4CB6">
              <w:rPr>
                <w:b/>
              </w:rPr>
              <w:t xml:space="preserve">Jakość życia pacjentów z </w:t>
            </w:r>
            <w:proofErr w:type="spellStart"/>
            <w:r w:rsidRPr="009A4CB6">
              <w:rPr>
                <w:b/>
              </w:rPr>
              <w:t>POChP</w:t>
            </w:r>
            <w:proofErr w:type="spellEnd"/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</w:rPr>
            </w:pPr>
            <w:r w:rsidRPr="009A4CB6">
              <w:rPr>
                <w:bCs/>
              </w:rPr>
              <w:t xml:space="preserve">10. </w:t>
            </w:r>
            <w:r w:rsidRPr="009A4CB6">
              <w:rPr>
                <w:bCs/>
              </w:rPr>
              <w:tab/>
              <w:t>Karolina Małeta</w:t>
            </w:r>
            <w:r w:rsidRPr="009A4CB6">
              <w:rPr>
                <w:bCs/>
                <w:vertAlign w:val="superscript"/>
              </w:rPr>
              <w:t>1</w:t>
            </w:r>
            <w:r w:rsidRPr="009A4CB6">
              <w:rPr>
                <w:bCs/>
              </w:rPr>
              <w:t>, Zofia Sienkiewicz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rPr>
                <w:bCs/>
              </w:rPr>
              <w:t>, Józefa Czarnecka</w:t>
            </w:r>
            <w:r w:rsidRPr="009A4CB6">
              <w:rPr>
                <w:bCs/>
                <w:vertAlign w:val="superscript"/>
              </w:rPr>
              <w:t>3</w:t>
            </w:r>
            <w:r w:rsidRPr="009A4CB6">
              <w:rPr>
                <w:bCs/>
              </w:rPr>
              <w:t>, Tomasz Kryczka</w:t>
            </w:r>
            <w:r w:rsidRPr="009A4CB6">
              <w:rPr>
                <w:bCs/>
                <w:vertAlign w:val="superscript"/>
              </w:rPr>
              <w:t>2</w:t>
            </w:r>
            <w:r w:rsidRPr="009A4CB6">
              <w:t xml:space="preserve">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Stacjonarne Studia II Stopnia, Kierunek Pielęgniarstwo, Wydział Nauki o Zdrowiu, Warszawski Uniwersytet Medyczny 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 xml:space="preserve">Zakład Rozwoju Pielęgniarstwa, Nauk Społecznych i Medycznych, Wydział Nauki o Zdrowiu, Warszawski Uniwersytet Medyczny, </w:t>
            </w:r>
            <w:r w:rsidRPr="009A4CB6">
              <w:rPr>
                <w:i/>
                <w:iCs/>
                <w:vertAlign w:val="superscript"/>
              </w:rPr>
              <w:t>3</w:t>
            </w:r>
            <w:r w:rsidRPr="009A4CB6">
              <w:rPr>
                <w:i/>
                <w:iCs/>
              </w:rPr>
              <w:t xml:space="preserve">Zakład Podstaw Pielęgniarstwa, Wydział Nauki o Zdrowiu, Warszawski Uniwersytet Medyczny) - </w:t>
            </w:r>
            <w:r w:rsidRPr="009A4CB6">
              <w:rPr>
                <w:rFonts w:eastAsia="Calibri"/>
                <w:b/>
              </w:rPr>
              <w:t>Wpływ stylu życia na postęp choroby Hashimoto u kobiet młodych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</w:rPr>
            </w:pPr>
            <w:r w:rsidRPr="009A4CB6">
              <w:t>11.</w:t>
            </w:r>
            <w:r w:rsidRPr="009A4CB6">
              <w:tab/>
            </w:r>
            <w:r w:rsidRPr="009A4CB6">
              <w:rPr>
                <w:color w:val="000000"/>
              </w:rPr>
              <w:t xml:space="preserve">Emilia </w:t>
            </w:r>
            <w:proofErr w:type="spellStart"/>
            <w:r w:rsidRPr="009A4CB6">
              <w:rPr>
                <w:color w:val="000000"/>
              </w:rPr>
              <w:t>Wawszczak</w:t>
            </w:r>
            <w:proofErr w:type="spellEnd"/>
            <w:r w:rsidRPr="009A4CB6">
              <w:rPr>
                <w:color w:val="000000"/>
              </w:rPr>
              <w:t xml:space="preserve">, Elżbieta </w:t>
            </w:r>
            <w:proofErr w:type="spellStart"/>
            <w:r w:rsidRPr="009A4CB6">
              <w:rPr>
                <w:color w:val="000000"/>
              </w:rPr>
              <w:t>Antos</w:t>
            </w:r>
            <w:proofErr w:type="spellEnd"/>
            <w:r w:rsidRPr="009A4CB6">
              <w:rPr>
                <w:color w:val="000000"/>
                <w:vertAlign w:val="superscript"/>
              </w:rPr>
              <w:t xml:space="preserve"> </w:t>
            </w:r>
            <w:r w:rsidRPr="009A4CB6">
              <w:rPr>
                <w:i/>
                <w:iCs/>
              </w:rPr>
              <w:t>(Akademia Wychowania Fizycznego Józefa Piłsudskiego w Warszawie, Wydział Rehabilitacji, Zakład Pielęgniarstwa Klinicznego) -</w:t>
            </w:r>
            <w:r w:rsidRPr="009A4CB6">
              <w:rPr>
                <w:b/>
              </w:rPr>
              <w:t xml:space="preserve"> Jakość życia pacjentek po operacji rekonstrukcji piersi</w:t>
            </w:r>
          </w:p>
        </w:tc>
      </w:tr>
      <w:tr w:rsidR="00291722" w:rsidRPr="009A4CB6" w:rsidTr="009A4CB6">
        <w:tc>
          <w:tcPr>
            <w:tcW w:w="9638" w:type="dxa"/>
            <w:shd w:val="clear" w:color="auto" w:fill="FFFFFF" w:themeFill="background1"/>
          </w:tcPr>
          <w:p w:rsidR="00291722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  <w:bCs/>
              </w:rPr>
            </w:pPr>
            <w:r w:rsidRPr="009A4CB6">
              <w:rPr>
                <w:bCs/>
              </w:rPr>
              <w:t xml:space="preserve">12. </w:t>
            </w:r>
            <w:r w:rsidRPr="009A4CB6">
              <w:t xml:space="preserve">Justyna </w:t>
            </w:r>
            <w:proofErr w:type="spellStart"/>
            <w:r w:rsidRPr="009A4CB6">
              <w:t>Weska</w:t>
            </w:r>
            <w:proofErr w:type="spellEnd"/>
            <w:r w:rsidRPr="009A4CB6">
              <w:t>, Edyta Kędra</w:t>
            </w:r>
            <w:r w:rsidRPr="009A4CB6">
              <w:rPr>
                <w:vertAlign w:val="superscript"/>
              </w:rPr>
              <w:t>1</w:t>
            </w:r>
            <w:r w:rsidRPr="009A4CB6">
              <w:t xml:space="preserve">, Piotr Jerzy </w:t>
            </w:r>
            <w:proofErr w:type="spellStart"/>
            <w:r w:rsidRPr="009A4CB6">
              <w:t>Gurowiec</w:t>
            </w:r>
            <w:proofErr w:type="spellEnd"/>
            <w:r w:rsidRPr="009A4CB6">
              <w:t xml:space="preserve">, Elżbieta </w:t>
            </w:r>
            <w:proofErr w:type="spellStart"/>
            <w:r w:rsidRPr="009A4CB6">
              <w:t>Szlenk</w:t>
            </w:r>
            <w:proofErr w:type="spellEnd"/>
            <w:r w:rsidRPr="009A4CB6">
              <w:t>–</w:t>
            </w:r>
            <w:proofErr w:type="spellStart"/>
            <w:r w:rsidRPr="009A4CB6">
              <w:t>Czyczerska</w:t>
            </w:r>
            <w:proofErr w:type="spellEnd"/>
            <w:r w:rsidRPr="009A4CB6">
              <w:rPr>
                <w:vertAlign w:val="superscript"/>
              </w:rPr>
              <w:t xml:space="preserve"> </w:t>
            </w:r>
            <w:r w:rsidRPr="009A4CB6">
              <w:rPr>
                <w:i/>
                <w:iCs/>
              </w:rPr>
              <w:t>(Państwowa Medyczna Wyższa Szkoła Zawodowa w Opolu, Wydział Nauk Medycznych, kierunek pielęgniarstwo</w:t>
            </w:r>
            <w:r w:rsidRPr="009A4CB6">
              <w:t>)</w:t>
            </w:r>
            <w:r w:rsidRPr="009A4CB6">
              <w:rPr>
                <w:vertAlign w:val="superscript"/>
              </w:rPr>
              <w:t xml:space="preserve"> </w:t>
            </w:r>
            <w:r w:rsidRPr="009A4CB6">
              <w:rPr>
                <w:b/>
                <w:bCs/>
              </w:rPr>
              <w:t>- Satysfakcja pacjenta znieczulonego miernikiem jakości opieki pielęgniarki anestezjologicznej</w:t>
            </w:r>
          </w:p>
        </w:tc>
      </w:tr>
    </w:tbl>
    <w:p w:rsidR="004E0743" w:rsidRDefault="004E0743"/>
    <w:p w:rsidR="004E0743" w:rsidRDefault="004E0743">
      <w:bookmarkStart w:id="3" w:name="_GoBack"/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43BC4" w:rsidRPr="009A4CB6" w:rsidTr="009A4CB6">
        <w:tc>
          <w:tcPr>
            <w:tcW w:w="9638" w:type="dxa"/>
            <w:shd w:val="clear" w:color="auto" w:fill="FFFFFF" w:themeFill="background1"/>
          </w:tcPr>
          <w:p w:rsidR="00A43BC4" w:rsidRPr="009A4CB6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  <w:bCs/>
              </w:rPr>
            </w:pPr>
            <w:r w:rsidRPr="009A4CB6">
              <w:lastRenderedPageBreak/>
              <w:t>13.</w:t>
            </w:r>
            <w:r w:rsidRPr="009A4CB6">
              <w:tab/>
              <w:t>Olga Joanna Roszkowska</w:t>
            </w:r>
            <w:r w:rsidRPr="009A4CB6">
              <w:rPr>
                <w:vertAlign w:val="superscript"/>
              </w:rPr>
              <w:t>1,2</w:t>
            </w:r>
            <w:r w:rsidRPr="009A4CB6">
              <w:t>, Małgorzata Wojciechowska</w:t>
            </w:r>
            <w:r w:rsidRPr="009A4CB6">
              <w:rPr>
                <w:vertAlign w:val="superscript"/>
              </w:rPr>
              <w:t xml:space="preserve">2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bCs/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>GRUPA LUX MED.,</w:t>
            </w:r>
            <w:r w:rsidRPr="009A4CB6">
              <w:rPr>
                <w:i/>
                <w:iCs/>
                <w:vertAlign w:val="superscript"/>
              </w:rPr>
              <w:t>2</w:t>
            </w:r>
            <w:r w:rsidRPr="009A4CB6">
              <w:rPr>
                <w:i/>
                <w:iCs/>
              </w:rPr>
              <w:t>Akademia Humanistyczno-Ekonomiczna w Łodzi, Filia w Warszawie)</w:t>
            </w:r>
            <w:r w:rsidRPr="009A4CB6">
              <w:rPr>
                <w:vertAlign w:val="superscript"/>
              </w:rPr>
              <w:t xml:space="preserve"> </w:t>
            </w:r>
            <w:r w:rsidRPr="009A4CB6">
              <w:t xml:space="preserve">- </w:t>
            </w:r>
            <w:r w:rsidRPr="009A4CB6">
              <w:rPr>
                <w:b/>
                <w:bCs/>
              </w:rPr>
              <w:t>Częstość stosowania suplementów diety wśród studentów kierunku pielęgniarstwa II stopnia</w:t>
            </w:r>
          </w:p>
        </w:tc>
      </w:tr>
      <w:tr w:rsidR="00A43BC4" w:rsidTr="009A4CB6">
        <w:tc>
          <w:tcPr>
            <w:tcW w:w="9638" w:type="dxa"/>
            <w:shd w:val="clear" w:color="auto" w:fill="FFFFFF" w:themeFill="background1"/>
          </w:tcPr>
          <w:p w:rsidR="00A43BC4" w:rsidRPr="00A43BC4" w:rsidRDefault="00A43BC4" w:rsidP="009C03EF">
            <w:pPr>
              <w:shd w:val="clear" w:color="auto" w:fill="FFFFFF" w:themeFill="background1"/>
              <w:spacing w:after="120" w:line="276" w:lineRule="auto"/>
              <w:ind w:left="426" w:hanging="426"/>
              <w:jc w:val="both"/>
              <w:rPr>
                <w:b/>
                <w:bCs/>
                <w:color w:val="000000"/>
              </w:rPr>
            </w:pPr>
            <w:r w:rsidRPr="009A4CB6">
              <w:t xml:space="preserve">14. </w:t>
            </w:r>
            <w:r w:rsidRPr="009A4CB6">
              <w:tab/>
            </w:r>
            <w:r w:rsidRPr="009A4CB6">
              <w:rPr>
                <w:color w:val="000000"/>
              </w:rPr>
              <w:t>Małgorzata Wojciechowska</w:t>
            </w:r>
            <w:r w:rsidRPr="009A4CB6">
              <w:rPr>
                <w:color w:val="000000"/>
                <w:vertAlign w:val="superscript"/>
              </w:rPr>
              <w:t>1</w:t>
            </w:r>
            <w:r w:rsidRPr="009A4CB6">
              <w:rPr>
                <w:color w:val="000000"/>
              </w:rPr>
              <w:t>, Elżbieta Antos</w:t>
            </w:r>
            <w:r w:rsidRPr="009A4CB6">
              <w:rPr>
                <w:color w:val="000000"/>
                <w:vertAlign w:val="superscript"/>
              </w:rPr>
              <w:t>1</w:t>
            </w:r>
            <w:r w:rsidRPr="009A4CB6">
              <w:rPr>
                <w:color w:val="000000"/>
              </w:rPr>
              <w:t>, Łukasz Oleksy</w:t>
            </w:r>
            <w:r w:rsidRPr="009A4CB6">
              <w:rPr>
                <w:color w:val="000000"/>
                <w:vertAlign w:val="superscript"/>
              </w:rPr>
              <w:t>2</w:t>
            </w:r>
            <w:r w:rsidRPr="009A4CB6">
              <w:rPr>
                <w:color w:val="000000"/>
              </w:rPr>
              <w:t>, Dorota Bylina</w:t>
            </w:r>
            <w:r w:rsidRPr="009A4CB6">
              <w:rPr>
                <w:color w:val="000000"/>
                <w:vertAlign w:val="superscript"/>
              </w:rPr>
              <w:t>3</w:t>
            </w:r>
            <w:r w:rsidRPr="009A4CB6">
              <w:rPr>
                <w:color w:val="000000"/>
              </w:rPr>
              <w:t>,Jarosław Sołtan</w:t>
            </w:r>
            <w:r w:rsidRPr="009A4CB6">
              <w:rPr>
                <w:color w:val="000000"/>
                <w:vertAlign w:val="superscript"/>
              </w:rPr>
              <w:t xml:space="preserve">4 </w:t>
            </w:r>
            <w:r w:rsidRPr="009A4CB6">
              <w:rPr>
                <w:i/>
                <w:iCs/>
              </w:rPr>
              <w:t>(</w:t>
            </w:r>
            <w:r w:rsidRPr="009A4CB6">
              <w:rPr>
                <w:i/>
                <w:iCs/>
                <w:vertAlign w:val="superscript"/>
              </w:rPr>
              <w:t>1</w:t>
            </w:r>
            <w:r w:rsidRPr="009A4CB6">
              <w:rPr>
                <w:i/>
                <w:iCs/>
              </w:rPr>
              <w:t xml:space="preserve">Akademia Wychowania Fizycznego Józefa Piłsudskiego w Warszawie, Wydział Rehabilitacji, Zakład Pielęgniarstwa Klinicznego, </w:t>
            </w:r>
            <w:r w:rsidRPr="009A4CB6">
              <w:rPr>
                <w:i/>
                <w:iCs/>
                <w:vertAlign w:val="superscript"/>
              </w:rPr>
              <w:t>2</w:t>
            </w:r>
            <w:proofErr w:type="spellStart"/>
            <w:r w:rsidRPr="009A4CB6">
              <w:rPr>
                <w:i/>
                <w:iCs/>
                <w:lang w:val="en-US"/>
              </w:rPr>
              <w:t>Oleksy</w:t>
            </w:r>
            <w:proofErr w:type="spellEnd"/>
            <w:r w:rsidRPr="009A4CB6">
              <w:rPr>
                <w:i/>
                <w:iCs/>
                <w:lang w:val="en-US"/>
              </w:rPr>
              <w:t xml:space="preserve"> Medical and Sport Sciences, </w:t>
            </w:r>
            <w:proofErr w:type="spellStart"/>
            <w:r w:rsidRPr="009A4CB6">
              <w:rPr>
                <w:i/>
                <w:iCs/>
                <w:lang w:val="en-US"/>
              </w:rPr>
              <w:t>Łańcut</w:t>
            </w:r>
            <w:proofErr w:type="spellEnd"/>
            <w:r w:rsidRPr="009A4CB6">
              <w:rPr>
                <w:i/>
                <w:iCs/>
                <w:lang w:val="en-US"/>
              </w:rPr>
              <w:t xml:space="preserve">, </w:t>
            </w:r>
            <w:r w:rsidRPr="009A4CB6">
              <w:rPr>
                <w:i/>
                <w:iCs/>
                <w:vertAlign w:val="superscript"/>
                <w:lang w:val="en-US"/>
              </w:rPr>
              <w:t>3</w:t>
            </w:r>
            <w:r w:rsidRPr="009A4CB6">
              <w:rPr>
                <w:i/>
                <w:iCs/>
                <w:color w:val="000000" w:themeColor="text1"/>
              </w:rPr>
              <w:t xml:space="preserve">Akademia Wychowania Fizycznego Józefa Piłsudskiego w Warszawie, Wydział Wychowania Fizycznego i Sportu w Białej Podlaskiej, Katedra Nauk Przyrodniczych, </w:t>
            </w:r>
            <w:r w:rsidRPr="009A4CB6">
              <w:rPr>
                <w:i/>
                <w:iCs/>
                <w:color w:val="000000" w:themeColor="text1"/>
                <w:vertAlign w:val="superscript"/>
              </w:rPr>
              <w:t>4</w:t>
            </w:r>
            <w:r w:rsidRPr="009A4CB6">
              <w:rPr>
                <w:i/>
                <w:iCs/>
                <w:color w:val="000000" w:themeColor="text1"/>
              </w:rPr>
              <w:t xml:space="preserve">Akademia Wychowania Fizycznego Józefa Piłsudskiego w Warszawie, Wydział Wychowania Fizycznego i Sportu w Białej Podlaskiej, Katedra Nauk Humanistycznych) - </w:t>
            </w:r>
            <w:r w:rsidRPr="009A4CB6">
              <w:rPr>
                <w:b/>
                <w:bCs/>
                <w:color w:val="000000"/>
              </w:rPr>
              <w:t xml:space="preserve">Ocena skuteczności </w:t>
            </w:r>
            <w:proofErr w:type="spellStart"/>
            <w:r w:rsidRPr="009A4CB6">
              <w:rPr>
                <w:b/>
                <w:bCs/>
                <w:color w:val="000000"/>
              </w:rPr>
              <w:t>dw</w:t>
            </w:r>
            <w:proofErr w:type="spellEnd"/>
            <w:r w:rsidRPr="009A4CB6">
              <w:rPr>
                <w:b/>
                <w:bCs/>
                <w:color w:val="000000"/>
                <w:lang w:val="es-ES_tradnl"/>
              </w:rPr>
              <w:t>ó</w:t>
            </w:r>
            <w:r w:rsidRPr="009A4CB6">
              <w:rPr>
                <w:b/>
                <w:bCs/>
                <w:color w:val="000000"/>
                <w:lang w:val="sv-SE"/>
              </w:rPr>
              <w:t>ch metod </w:t>
            </w:r>
            <w:r w:rsidRPr="009A4CB6">
              <w:rPr>
                <w:b/>
                <w:bCs/>
                <w:color w:val="000000"/>
              </w:rPr>
              <w:t xml:space="preserve">terapii wysiłkowego nietrzymania moczu </w:t>
            </w:r>
            <w:r w:rsidRPr="009A4CB6">
              <w:rPr>
                <w:b/>
                <w:bCs/>
                <w:color w:val="000000"/>
              </w:rPr>
              <w:br/>
              <w:t xml:space="preserve">z wykorzystaniem </w:t>
            </w:r>
            <w:proofErr w:type="spellStart"/>
            <w:r w:rsidRPr="009A4CB6">
              <w:rPr>
                <w:b/>
                <w:bCs/>
                <w:color w:val="000000"/>
              </w:rPr>
              <w:t>sEMGbiofeedback</w:t>
            </w:r>
            <w:proofErr w:type="spellEnd"/>
          </w:p>
        </w:tc>
      </w:tr>
    </w:tbl>
    <w:p w:rsidR="00291722" w:rsidRPr="00286DF8" w:rsidRDefault="00291722" w:rsidP="009C03EF">
      <w:pPr>
        <w:pStyle w:val="Default"/>
        <w:shd w:val="clear" w:color="auto" w:fill="FFFFFF" w:themeFill="background1"/>
        <w:spacing w:line="276" w:lineRule="auto"/>
        <w:jc w:val="center"/>
        <w:rPr>
          <w:i/>
          <w:iCs/>
        </w:rPr>
      </w:pPr>
    </w:p>
    <w:p w:rsidR="000D2E6C" w:rsidRPr="00286DF8" w:rsidRDefault="000D2E6C" w:rsidP="009C03EF">
      <w:pPr>
        <w:shd w:val="clear" w:color="auto" w:fill="FFFFFF" w:themeFill="background1"/>
        <w:spacing w:after="120"/>
        <w:jc w:val="both"/>
        <w:rPr>
          <w:color w:val="000000"/>
        </w:rPr>
      </w:pPr>
    </w:p>
    <w:p w:rsidR="000D2E6C" w:rsidRPr="00286DF8" w:rsidRDefault="000D2E6C" w:rsidP="009C03EF">
      <w:pPr>
        <w:pStyle w:val="Default"/>
        <w:shd w:val="clear" w:color="auto" w:fill="FFFFFF" w:themeFill="background1"/>
        <w:spacing w:after="120" w:line="360" w:lineRule="auto"/>
        <w:rPr>
          <w:iCs/>
        </w:rPr>
      </w:pPr>
    </w:p>
    <w:sectPr w:rsidR="000D2E6C" w:rsidRPr="00286DF8" w:rsidSect="00D6245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A58"/>
    <w:multiLevelType w:val="hybridMultilevel"/>
    <w:tmpl w:val="6F2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6E67"/>
    <w:multiLevelType w:val="multilevel"/>
    <w:tmpl w:val="8E2CC09C"/>
    <w:lvl w:ilvl="0">
      <w:start w:val="15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4D2924"/>
    <w:multiLevelType w:val="hybridMultilevel"/>
    <w:tmpl w:val="42F6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424D"/>
    <w:multiLevelType w:val="multilevel"/>
    <w:tmpl w:val="A15CCCAA"/>
    <w:lvl w:ilvl="0">
      <w:start w:val="15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95729B"/>
    <w:multiLevelType w:val="multilevel"/>
    <w:tmpl w:val="D4E876C8"/>
    <w:lvl w:ilvl="0">
      <w:start w:val="10"/>
      <w:numFmt w:val="decimalZero"/>
      <w:lvlText w:val="%1"/>
      <w:lvlJc w:val="left"/>
      <w:pPr>
        <w:ind w:left="1035" w:hanging="1035"/>
      </w:pPr>
      <w:rPr>
        <w:rFonts w:eastAsiaTheme="minorHAnsi" w:hint="default"/>
      </w:rPr>
    </w:lvl>
    <w:lvl w:ilvl="1">
      <w:start w:val="20"/>
      <w:numFmt w:val="decimalZero"/>
      <w:lvlText w:val="%1.%2"/>
      <w:lvlJc w:val="left"/>
      <w:pPr>
        <w:ind w:left="1035" w:hanging="1035"/>
      </w:pPr>
      <w:rPr>
        <w:rFonts w:eastAsiaTheme="minorHAnsi" w:hint="default"/>
      </w:rPr>
    </w:lvl>
    <w:lvl w:ilvl="2">
      <w:start w:val="10"/>
      <w:numFmt w:val="decimalZero"/>
      <w:lvlText w:val="%1.%2-%3"/>
      <w:lvlJc w:val="left"/>
      <w:pPr>
        <w:ind w:left="1035" w:hanging="1035"/>
      </w:pPr>
      <w:rPr>
        <w:rFonts w:eastAsiaTheme="minorHAnsi" w:hint="default"/>
      </w:rPr>
    </w:lvl>
    <w:lvl w:ilvl="3">
      <w:start w:val="30"/>
      <w:numFmt w:val="decimal"/>
      <w:lvlText w:val="%1.%2-%3.%4"/>
      <w:lvlJc w:val="left"/>
      <w:pPr>
        <w:ind w:left="2028" w:hanging="1035"/>
      </w:pPr>
      <w:rPr>
        <w:rFonts w:eastAsiaTheme="minorHAns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57CF6D0B"/>
    <w:multiLevelType w:val="multilevel"/>
    <w:tmpl w:val="3DE289FC"/>
    <w:lvl w:ilvl="0">
      <w:start w:val="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990" w:hanging="9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560A"/>
    <w:multiLevelType w:val="multilevel"/>
    <w:tmpl w:val="262A708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  <w:i w:val="0"/>
        <w:sz w:val="22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2"/>
      </w:rPr>
    </w:lvl>
  </w:abstractNum>
  <w:abstractNum w:abstractNumId="8">
    <w:nsid w:val="6E475D85"/>
    <w:multiLevelType w:val="multilevel"/>
    <w:tmpl w:val="E2B6FA48"/>
    <w:lvl w:ilvl="0">
      <w:start w:val="12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E"/>
    <w:rsid w:val="0006625C"/>
    <w:rsid w:val="000853ED"/>
    <w:rsid w:val="000D2E6C"/>
    <w:rsid w:val="00100FF5"/>
    <w:rsid w:val="00120274"/>
    <w:rsid w:val="0014238B"/>
    <w:rsid w:val="00144970"/>
    <w:rsid w:val="0017494E"/>
    <w:rsid w:val="001E28B9"/>
    <w:rsid w:val="00245ECD"/>
    <w:rsid w:val="00253FEC"/>
    <w:rsid w:val="00260C9D"/>
    <w:rsid w:val="00261561"/>
    <w:rsid w:val="00286DF8"/>
    <w:rsid w:val="00291722"/>
    <w:rsid w:val="002A7834"/>
    <w:rsid w:val="002F52E4"/>
    <w:rsid w:val="002F5603"/>
    <w:rsid w:val="00302801"/>
    <w:rsid w:val="00322DF4"/>
    <w:rsid w:val="003835F0"/>
    <w:rsid w:val="003A7C49"/>
    <w:rsid w:val="003C6B51"/>
    <w:rsid w:val="003F1C1E"/>
    <w:rsid w:val="00436D9A"/>
    <w:rsid w:val="00441F37"/>
    <w:rsid w:val="00451272"/>
    <w:rsid w:val="00494983"/>
    <w:rsid w:val="004B3475"/>
    <w:rsid w:val="004C0082"/>
    <w:rsid w:val="004E0743"/>
    <w:rsid w:val="0052691F"/>
    <w:rsid w:val="00543068"/>
    <w:rsid w:val="005B6963"/>
    <w:rsid w:val="005C3C5C"/>
    <w:rsid w:val="005D16DA"/>
    <w:rsid w:val="00604240"/>
    <w:rsid w:val="00612CBD"/>
    <w:rsid w:val="00624938"/>
    <w:rsid w:val="00630AF0"/>
    <w:rsid w:val="006521B3"/>
    <w:rsid w:val="006D06E3"/>
    <w:rsid w:val="00707699"/>
    <w:rsid w:val="00726087"/>
    <w:rsid w:val="007505EC"/>
    <w:rsid w:val="00761DAC"/>
    <w:rsid w:val="0077652E"/>
    <w:rsid w:val="007901F8"/>
    <w:rsid w:val="007D7E12"/>
    <w:rsid w:val="007F6A9A"/>
    <w:rsid w:val="008043BA"/>
    <w:rsid w:val="00805384"/>
    <w:rsid w:val="0081104B"/>
    <w:rsid w:val="00871390"/>
    <w:rsid w:val="00897D9D"/>
    <w:rsid w:val="008D2AD1"/>
    <w:rsid w:val="00927F37"/>
    <w:rsid w:val="00935806"/>
    <w:rsid w:val="00960307"/>
    <w:rsid w:val="0097658F"/>
    <w:rsid w:val="009A4CB6"/>
    <w:rsid w:val="009B34DF"/>
    <w:rsid w:val="009B7747"/>
    <w:rsid w:val="009C03EF"/>
    <w:rsid w:val="00A04E81"/>
    <w:rsid w:val="00A2201F"/>
    <w:rsid w:val="00A368E6"/>
    <w:rsid w:val="00A43BC4"/>
    <w:rsid w:val="00A44738"/>
    <w:rsid w:val="00AB7546"/>
    <w:rsid w:val="00AE62A5"/>
    <w:rsid w:val="00AF149B"/>
    <w:rsid w:val="00B00894"/>
    <w:rsid w:val="00B67379"/>
    <w:rsid w:val="00BA1737"/>
    <w:rsid w:val="00BF1774"/>
    <w:rsid w:val="00C1624A"/>
    <w:rsid w:val="00C761FF"/>
    <w:rsid w:val="00CD32B8"/>
    <w:rsid w:val="00CF434C"/>
    <w:rsid w:val="00CF547A"/>
    <w:rsid w:val="00D12077"/>
    <w:rsid w:val="00D147FE"/>
    <w:rsid w:val="00D15F9C"/>
    <w:rsid w:val="00D62454"/>
    <w:rsid w:val="00D76A95"/>
    <w:rsid w:val="00D95C48"/>
    <w:rsid w:val="00DA72F0"/>
    <w:rsid w:val="00DC1273"/>
    <w:rsid w:val="00E038B5"/>
    <w:rsid w:val="00E2732D"/>
    <w:rsid w:val="00E32A9D"/>
    <w:rsid w:val="00E7709A"/>
    <w:rsid w:val="00E9627F"/>
    <w:rsid w:val="00EA0521"/>
    <w:rsid w:val="00EA08C8"/>
    <w:rsid w:val="00F12D6D"/>
    <w:rsid w:val="00F210FD"/>
    <w:rsid w:val="00FA714E"/>
    <w:rsid w:val="00FC371D"/>
    <w:rsid w:val="00FD794A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2E6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F8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styleId="HTML-cytat">
    <w:name w:val="HTML Cite"/>
    <w:rsid w:val="00286DF8"/>
    <w:rPr>
      <w:i/>
      <w:iCs/>
    </w:rPr>
  </w:style>
  <w:style w:type="paragraph" w:styleId="NormalnyWeb">
    <w:name w:val="Normal (Web)"/>
    <w:basedOn w:val="Normalny"/>
    <w:rsid w:val="00286DF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286DF8"/>
    <w:rPr>
      <w:i/>
      <w:iCs/>
    </w:rPr>
  </w:style>
  <w:style w:type="character" w:styleId="Pogrubienie">
    <w:name w:val="Strong"/>
    <w:basedOn w:val="Domylnaczcionkaakapitu"/>
    <w:uiPriority w:val="22"/>
    <w:qFormat/>
    <w:rsid w:val="00286DF8"/>
    <w:rPr>
      <w:b/>
      <w:bCs/>
    </w:rPr>
  </w:style>
  <w:style w:type="paragraph" w:customStyle="1" w:styleId="malytekst">
    <w:name w:val="malytekst"/>
    <w:basedOn w:val="Normalny"/>
    <w:rsid w:val="00286DF8"/>
    <w:pPr>
      <w:spacing w:before="100" w:beforeAutospacing="1" w:after="100" w:afterAutospacing="1"/>
    </w:pPr>
    <w:rPr>
      <w:rFonts w:ascii="Tahoma" w:eastAsia="Arial Unicode MS" w:hAnsi="Tahoma" w:cs="Tahoma"/>
      <w:color w:val="33336B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6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1624A"/>
    <w:rPr>
      <w:rFonts w:asciiTheme="majorHAnsi" w:eastAsiaTheme="majorEastAsia" w:hAnsiTheme="majorHAnsi" w:cstheme="majorBidi"/>
      <w:b/>
      <w:bCs/>
      <w:color w:val="4472C4" w:themeColor="accent1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2E6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F8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styleId="HTML-cytat">
    <w:name w:val="HTML Cite"/>
    <w:rsid w:val="00286DF8"/>
    <w:rPr>
      <w:i/>
      <w:iCs/>
    </w:rPr>
  </w:style>
  <w:style w:type="paragraph" w:styleId="NormalnyWeb">
    <w:name w:val="Normal (Web)"/>
    <w:basedOn w:val="Normalny"/>
    <w:rsid w:val="00286DF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286DF8"/>
    <w:rPr>
      <w:i/>
      <w:iCs/>
    </w:rPr>
  </w:style>
  <w:style w:type="character" w:styleId="Pogrubienie">
    <w:name w:val="Strong"/>
    <w:basedOn w:val="Domylnaczcionkaakapitu"/>
    <w:uiPriority w:val="22"/>
    <w:qFormat/>
    <w:rsid w:val="00286DF8"/>
    <w:rPr>
      <w:b/>
      <w:bCs/>
    </w:rPr>
  </w:style>
  <w:style w:type="paragraph" w:customStyle="1" w:styleId="malytekst">
    <w:name w:val="malytekst"/>
    <w:basedOn w:val="Normalny"/>
    <w:rsid w:val="00286DF8"/>
    <w:pPr>
      <w:spacing w:before="100" w:beforeAutospacing="1" w:after="100" w:afterAutospacing="1"/>
    </w:pPr>
    <w:rPr>
      <w:rFonts w:ascii="Tahoma" w:eastAsia="Arial Unicode MS" w:hAnsi="Tahoma" w:cs="Tahoma"/>
      <w:color w:val="33336B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6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1624A"/>
    <w:rPr>
      <w:rFonts w:asciiTheme="majorHAnsi" w:eastAsiaTheme="majorEastAsia" w:hAnsiTheme="majorHAnsi" w:cstheme="majorBidi"/>
      <w:b/>
      <w:bCs/>
      <w:color w:val="4472C4" w:themeColor="accent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ournals.eu/afiliacja/1370/Katedra-i-Zaklad-Medycyny-Rodzinnej-Uniwersytetu-Medycznego-we-Wroclawiu-ul-Syrokomli-1-51-141-Wroclaw-Panstwowa-Medyczna-Wyzsza-Szkola-Zawodowa-w-Opol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Monika Lotycz</cp:lastModifiedBy>
  <cp:revision>25</cp:revision>
  <cp:lastPrinted>2019-01-18T10:31:00Z</cp:lastPrinted>
  <dcterms:created xsi:type="dcterms:W3CDTF">2019-08-20T06:32:00Z</dcterms:created>
  <dcterms:modified xsi:type="dcterms:W3CDTF">2019-09-04T11:37:00Z</dcterms:modified>
</cp:coreProperties>
</file>